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FE60" w14:textId="77777777" w:rsidR="00FD4758" w:rsidRPr="004F0B00" w:rsidRDefault="00FD4758">
      <w:pPr>
        <w:spacing w:after="0" w:line="240" w:lineRule="auto"/>
        <w:rPr>
          <w:rFonts w:ascii="Arial" w:eastAsia="Arial" w:hAnsi="Arial" w:cs="Arial"/>
          <w:sz w:val="24"/>
          <w:szCs w:val="24"/>
          <w:lang w:val="es-ES"/>
        </w:rPr>
      </w:pPr>
      <w:bookmarkStart w:id="0" w:name="_GoBack"/>
      <w:bookmarkEnd w:id="0"/>
    </w:p>
    <w:p w14:paraId="56A8C1E7" w14:textId="7AD62D3B" w:rsidR="00C10EA5" w:rsidRPr="00C10EA5" w:rsidRDefault="006015BE" w:rsidP="00C10EA5">
      <w:pPr>
        <w:spacing w:line="240" w:lineRule="auto"/>
        <w:rPr>
          <w:rFonts w:ascii="Arial" w:eastAsia="Arial" w:hAnsi="Arial" w:cs="Arial"/>
          <w:b/>
          <w:sz w:val="29"/>
          <w:szCs w:val="29"/>
        </w:rPr>
      </w:pPr>
      <w:r w:rsidRPr="00E26ABA">
        <w:rPr>
          <w:rFonts w:ascii="Arial" w:eastAsia="Arial" w:hAnsi="Arial" w:cs="Arial"/>
          <w:b/>
          <w:sz w:val="29"/>
          <w:szCs w:val="29"/>
        </w:rPr>
        <w:t xml:space="preserve">   </w:t>
      </w:r>
      <w:r w:rsidR="00C10EA5" w:rsidRPr="000E2E65">
        <w:rPr>
          <w:rFonts w:ascii="Arial" w:eastAsia="Arial" w:hAnsi="Arial" w:cs="Arial"/>
          <w:noProof/>
          <w:lang w:val="en-GB" w:eastAsia="en-GB"/>
        </w:rPr>
        <w:drawing>
          <wp:inline distT="0" distB="0" distL="0" distR="0" wp14:anchorId="243E6C4C" wp14:editId="09CD5317">
            <wp:extent cx="2152650" cy="685800"/>
            <wp:effectExtent l="0" t="0" r="0" b="0"/>
            <wp:docPr id="1" name="image1.jpg"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jpg" descr="A blue and white logo&#10;&#10;Description automatically generated with low confidence"/>
                    <pic:cNvPicPr preferRelativeResize="0"/>
                  </pic:nvPicPr>
                  <pic:blipFill>
                    <a:blip r:embed="rId6" cstate="print"/>
                    <a:srcRect/>
                    <a:stretch>
                      <a:fillRect/>
                    </a:stretch>
                  </pic:blipFill>
                  <pic:spPr>
                    <a:xfrm>
                      <a:off x="0" y="0"/>
                      <a:ext cx="2152650" cy="685800"/>
                    </a:xfrm>
                    <a:prstGeom prst="rect">
                      <a:avLst/>
                    </a:prstGeom>
                    <a:ln/>
                  </pic:spPr>
                </pic:pic>
              </a:graphicData>
            </a:graphic>
          </wp:inline>
        </w:drawing>
      </w:r>
      <w:r w:rsidR="00C10EA5" w:rsidRPr="000E2E65">
        <w:rPr>
          <w:rFonts w:ascii="Arial" w:eastAsia="Arial" w:hAnsi="Arial" w:cs="Arial"/>
          <w:b/>
          <w:sz w:val="29"/>
          <w:szCs w:val="29"/>
          <w:lang w:val="en-GB"/>
        </w:rPr>
        <w:t xml:space="preserve">   </w:t>
      </w:r>
      <w:r w:rsidR="00C10EA5" w:rsidRPr="000E2E65">
        <w:rPr>
          <w:rFonts w:ascii="Arial" w:eastAsia="Arial" w:hAnsi="Arial" w:cs="Arial"/>
          <w:noProof/>
          <w:lang w:val="en-GB" w:eastAsia="en-GB"/>
        </w:rPr>
        <w:drawing>
          <wp:inline distT="0" distB="0" distL="0" distR="0" wp14:anchorId="24F944AA" wp14:editId="09CC0727">
            <wp:extent cx="1123950" cy="965200"/>
            <wp:effectExtent l="0" t="0" r="0" b="0"/>
            <wp:docPr id="2" name="image2.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A picture containing icon&#10;&#10;Description automatically generated"/>
                    <pic:cNvPicPr preferRelativeResize="0"/>
                  </pic:nvPicPr>
                  <pic:blipFill>
                    <a:blip r:embed="rId7" cstate="print"/>
                    <a:srcRect/>
                    <a:stretch>
                      <a:fillRect/>
                    </a:stretch>
                  </pic:blipFill>
                  <pic:spPr>
                    <a:xfrm>
                      <a:off x="0" y="0"/>
                      <a:ext cx="1123950" cy="965200"/>
                    </a:xfrm>
                    <a:prstGeom prst="rect">
                      <a:avLst/>
                    </a:prstGeom>
                    <a:ln/>
                  </pic:spPr>
                </pic:pic>
              </a:graphicData>
            </a:graphic>
          </wp:inline>
        </w:drawing>
      </w:r>
      <w:r w:rsidR="00C10EA5" w:rsidRPr="000E2E65">
        <w:rPr>
          <w:rFonts w:ascii="Arial" w:eastAsia="Arial" w:hAnsi="Arial" w:cs="Arial"/>
          <w:b/>
          <w:sz w:val="29"/>
          <w:szCs w:val="29"/>
          <w:lang w:val="en-GB"/>
        </w:rPr>
        <w:t xml:space="preserve">     </w:t>
      </w:r>
      <w:r w:rsidR="00C10EA5" w:rsidRPr="000E2E65">
        <w:rPr>
          <w:rFonts w:ascii="Arial" w:eastAsia="Arial" w:hAnsi="Arial" w:cs="Arial"/>
          <w:noProof/>
          <w:lang w:val="en-GB" w:eastAsia="en-GB"/>
        </w:rPr>
        <w:drawing>
          <wp:inline distT="0" distB="0" distL="0" distR="0" wp14:anchorId="733B0B07" wp14:editId="3B22FDA9">
            <wp:extent cx="1466850" cy="869950"/>
            <wp:effectExtent l="0" t="0" r="0" b="0"/>
            <wp:docPr id="3" name="image3.pn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Text, logo&#10;&#10;Description automatically generated"/>
                    <pic:cNvPicPr preferRelativeResize="0"/>
                  </pic:nvPicPr>
                  <pic:blipFill>
                    <a:blip r:embed="rId8" cstate="print"/>
                    <a:srcRect/>
                    <a:stretch>
                      <a:fillRect/>
                    </a:stretch>
                  </pic:blipFill>
                  <pic:spPr>
                    <a:xfrm>
                      <a:off x="0" y="0"/>
                      <a:ext cx="1466850" cy="869950"/>
                    </a:xfrm>
                    <a:prstGeom prst="rect">
                      <a:avLst/>
                    </a:prstGeom>
                    <a:ln/>
                  </pic:spPr>
                </pic:pic>
              </a:graphicData>
            </a:graphic>
          </wp:inline>
        </w:drawing>
      </w:r>
    </w:p>
    <w:p w14:paraId="2323B042" w14:textId="77777777" w:rsidR="00C10EA5" w:rsidRPr="000E2E65" w:rsidRDefault="00C10EA5" w:rsidP="00C10EA5">
      <w:pPr>
        <w:spacing w:line="240" w:lineRule="auto"/>
        <w:rPr>
          <w:rFonts w:ascii="Arial" w:eastAsia="Arial" w:hAnsi="Arial" w:cs="Arial"/>
          <w:b/>
          <w:sz w:val="29"/>
          <w:szCs w:val="29"/>
          <w:lang w:val="en-GB"/>
        </w:rPr>
      </w:pPr>
    </w:p>
    <w:p w14:paraId="2B2D98B0" w14:textId="77777777" w:rsidR="00C10EA5" w:rsidRPr="000E2E65" w:rsidRDefault="00C10EA5" w:rsidP="00C10EA5">
      <w:pPr>
        <w:spacing w:line="240" w:lineRule="auto"/>
        <w:jc w:val="both"/>
        <w:rPr>
          <w:rFonts w:ascii="Arial" w:eastAsia="Arial" w:hAnsi="Arial" w:cs="Arial"/>
          <w:b/>
          <w:sz w:val="29"/>
          <w:szCs w:val="29"/>
          <w:lang w:val="en-GB"/>
        </w:rPr>
      </w:pPr>
      <w:r w:rsidRPr="00C10EA5">
        <w:rPr>
          <w:rFonts w:ascii="Arial" w:eastAsia="Arial" w:hAnsi="Arial" w:cs="Arial"/>
          <w:b/>
          <w:sz w:val="29"/>
          <w:szCs w:val="29"/>
          <w:lang w:val="en-GB"/>
        </w:rPr>
        <w:t>Schoolchildren will gather information on the presence of microplastics on Balearic beaches</w:t>
      </w:r>
    </w:p>
    <w:p w14:paraId="0F476112" w14:textId="77777777" w:rsidR="00C10EA5" w:rsidRDefault="00C10EA5" w:rsidP="00C10EA5">
      <w:pPr>
        <w:spacing w:line="240" w:lineRule="auto"/>
        <w:jc w:val="both"/>
        <w:rPr>
          <w:rFonts w:ascii="Arial" w:eastAsia="Arial" w:hAnsi="Arial" w:cs="Arial"/>
          <w:b/>
          <w:lang w:val="en-GB"/>
        </w:rPr>
      </w:pPr>
    </w:p>
    <w:p w14:paraId="4063ADCE" w14:textId="77777777" w:rsidR="00C10EA5" w:rsidRPr="000E2E65" w:rsidRDefault="00C10EA5" w:rsidP="00C10EA5">
      <w:pPr>
        <w:spacing w:line="240" w:lineRule="auto"/>
        <w:jc w:val="both"/>
        <w:rPr>
          <w:rFonts w:ascii="Arial" w:eastAsia="Arial" w:hAnsi="Arial" w:cs="Arial"/>
          <w:lang w:val="en-GB"/>
        </w:rPr>
      </w:pPr>
      <w:r w:rsidRPr="006803D3">
        <w:rPr>
          <w:rFonts w:ascii="Arial" w:eastAsia="Arial" w:hAnsi="Arial" w:cs="Arial"/>
          <w:b/>
          <w:lang w:val="en-GB"/>
        </w:rPr>
        <w:t xml:space="preserve">This January, GOB Mallorca and GOB Menorca will carry out sample tests on beaches together with 3 educational institutions. Both associations will be working alongside the Observers of the Sea community via the </w:t>
      </w:r>
      <w:r w:rsidRPr="006803D3">
        <w:rPr>
          <w:rFonts w:ascii="Arial" w:eastAsia="Arial" w:hAnsi="Arial" w:cs="Arial"/>
          <w:b/>
          <w:i/>
          <w:lang w:val="en-GB"/>
        </w:rPr>
        <w:t>Microplastic Watchers</w:t>
      </w:r>
      <w:r w:rsidRPr="006803D3">
        <w:rPr>
          <w:rFonts w:ascii="Arial" w:eastAsia="Arial" w:hAnsi="Arial" w:cs="Arial"/>
          <w:b/>
          <w:lang w:val="en-GB"/>
        </w:rPr>
        <w:t xml:space="preserve"> project. GEN-GOB, in the </w:t>
      </w:r>
      <w:proofErr w:type="spellStart"/>
      <w:r w:rsidRPr="006803D3">
        <w:rPr>
          <w:rFonts w:ascii="Arial" w:eastAsia="Arial" w:hAnsi="Arial" w:cs="Arial"/>
          <w:b/>
          <w:lang w:val="en-GB"/>
        </w:rPr>
        <w:t>Pitiusic</w:t>
      </w:r>
      <w:proofErr w:type="spellEnd"/>
      <w:r w:rsidRPr="006803D3">
        <w:rPr>
          <w:rFonts w:ascii="Arial" w:eastAsia="Arial" w:hAnsi="Arial" w:cs="Arial"/>
          <w:b/>
          <w:lang w:val="en-GB"/>
        </w:rPr>
        <w:t xml:space="preserve"> Islands, has been taking part in this enterprise since 2017.</w:t>
      </w:r>
    </w:p>
    <w:p w14:paraId="4B0F8F80" w14:textId="77777777" w:rsidR="00C10EA5" w:rsidRDefault="00C10EA5" w:rsidP="00C10EA5">
      <w:pPr>
        <w:spacing w:line="240" w:lineRule="auto"/>
        <w:rPr>
          <w:rFonts w:ascii="Arial" w:eastAsia="Arial" w:hAnsi="Arial" w:cs="Arial"/>
          <w:sz w:val="23"/>
          <w:szCs w:val="23"/>
          <w:lang w:val="en-GB"/>
        </w:rPr>
      </w:pPr>
    </w:p>
    <w:p w14:paraId="2F010F45" w14:textId="77777777" w:rsidR="00C10EA5" w:rsidRPr="000E2E65" w:rsidRDefault="00C10EA5" w:rsidP="00C10EA5">
      <w:pPr>
        <w:spacing w:line="240" w:lineRule="auto"/>
        <w:rPr>
          <w:rFonts w:ascii="Arial" w:eastAsia="Arial" w:hAnsi="Arial" w:cs="Arial"/>
          <w:sz w:val="24"/>
          <w:szCs w:val="24"/>
          <w:lang w:val="en-GB"/>
        </w:rPr>
      </w:pPr>
      <w:r w:rsidRPr="000E2E65">
        <w:rPr>
          <w:rFonts w:ascii="Arial" w:eastAsia="Arial" w:hAnsi="Arial" w:cs="Arial"/>
          <w:sz w:val="23"/>
          <w:szCs w:val="23"/>
          <w:lang w:val="en-GB"/>
        </w:rPr>
        <w:t>26 January 2021</w:t>
      </w:r>
    </w:p>
    <w:p w14:paraId="56B3A7E0" w14:textId="77777777" w:rsidR="00C10EA5" w:rsidRPr="006803D3" w:rsidRDefault="004722CC" w:rsidP="00C10EA5">
      <w:pPr>
        <w:spacing w:line="240" w:lineRule="auto"/>
        <w:jc w:val="both"/>
        <w:rPr>
          <w:rFonts w:ascii="Arial" w:eastAsia="Arial" w:hAnsi="Arial" w:cs="Arial"/>
          <w:sz w:val="23"/>
          <w:szCs w:val="23"/>
          <w:lang w:val="en-GB"/>
        </w:rPr>
      </w:pPr>
      <w:hyperlink r:id="rId9">
        <w:r w:rsidR="00C10EA5" w:rsidRPr="006803D3">
          <w:rPr>
            <w:rFonts w:ascii="Arial" w:eastAsia="Arial" w:hAnsi="Arial" w:cs="Arial"/>
            <w:sz w:val="23"/>
            <w:szCs w:val="23"/>
            <w:u w:val="single"/>
            <w:lang w:val="en-GB"/>
          </w:rPr>
          <w:t>Microplastic Watchers</w:t>
        </w:r>
      </w:hyperlink>
      <w:r w:rsidR="00C10EA5" w:rsidRPr="006803D3">
        <w:rPr>
          <w:rFonts w:ascii="Arial" w:eastAsia="Arial" w:hAnsi="Arial" w:cs="Arial"/>
          <w:sz w:val="23"/>
          <w:szCs w:val="23"/>
          <w:lang w:val="en-GB"/>
        </w:rPr>
        <w:t xml:space="preserve"> is a citizen science project integrated with the </w:t>
      </w:r>
      <w:hyperlink r:id="rId10">
        <w:proofErr w:type="spellStart"/>
        <w:r w:rsidR="00C10EA5" w:rsidRPr="006803D3">
          <w:rPr>
            <w:rFonts w:ascii="Arial" w:eastAsia="Arial" w:hAnsi="Arial" w:cs="Arial"/>
            <w:sz w:val="23"/>
            <w:szCs w:val="23"/>
            <w:u w:val="single"/>
            <w:lang w:val="en-GB"/>
          </w:rPr>
          <w:t>Observadors</w:t>
        </w:r>
        <w:proofErr w:type="spellEnd"/>
        <w:r w:rsidR="00C10EA5" w:rsidRPr="006803D3">
          <w:rPr>
            <w:rFonts w:ascii="Arial" w:eastAsia="Arial" w:hAnsi="Arial" w:cs="Arial"/>
            <w:sz w:val="23"/>
            <w:szCs w:val="23"/>
            <w:u w:val="single"/>
            <w:lang w:val="en-GB"/>
          </w:rPr>
          <w:t xml:space="preserve"> del Mar</w:t>
        </w:r>
      </w:hyperlink>
      <w:r w:rsidR="00C10EA5" w:rsidRPr="006803D3">
        <w:rPr>
          <w:rFonts w:ascii="Arial" w:eastAsia="Arial" w:hAnsi="Arial" w:cs="Arial"/>
          <w:sz w:val="23"/>
          <w:szCs w:val="23"/>
          <w:u w:val="single"/>
          <w:lang w:val="en-GB"/>
        </w:rPr>
        <w:t xml:space="preserve"> platform</w:t>
      </w:r>
      <w:r w:rsidR="00C10EA5" w:rsidRPr="006803D3">
        <w:rPr>
          <w:rFonts w:ascii="Arial" w:eastAsia="Arial" w:hAnsi="Arial" w:cs="Arial"/>
          <w:sz w:val="23"/>
          <w:szCs w:val="23"/>
          <w:lang w:val="en-GB"/>
        </w:rPr>
        <w:t xml:space="preserve">. Its objective is to collect data of the presence and abundance of micro and </w:t>
      </w:r>
      <w:proofErr w:type="spellStart"/>
      <w:r w:rsidR="00C10EA5" w:rsidRPr="006803D3">
        <w:rPr>
          <w:rFonts w:ascii="Arial" w:eastAsia="Arial" w:hAnsi="Arial" w:cs="Arial"/>
          <w:sz w:val="23"/>
          <w:szCs w:val="23"/>
          <w:lang w:val="en-GB"/>
        </w:rPr>
        <w:t>mesoplastics</w:t>
      </w:r>
      <w:proofErr w:type="spellEnd"/>
      <w:r w:rsidR="00C10EA5" w:rsidRPr="006803D3">
        <w:rPr>
          <w:rFonts w:ascii="Arial" w:eastAsia="Arial" w:hAnsi="Arial" w:cs="Arial"/>
          <w:sz w:val="23"/>
          <w:szCs w:val="23"/>
          <w:lang w:val="en-GB"/>
        </w:rPr>
        <w:t xml:space="preserve"> in the sea, so as to work on the </w:t>
      </w:r>
      <w:r w:rsidR="00C10EA5" w:rsidRPr="006803D3">
        <w:rPr>
          <w:rFonts w:ascii="Arial" w:eastAsia="Arial" w:hAnsi="Arial" w:cs="Arial"/>
          <w:b/>
          <w:bCs/>
          <w:sz w:val="23"/>
          <w:szCs w:val="23"/>
          <w:lang w:val="en-GB"/>
        </w:rPr>
        <w:t xml:space="preserve">diagnosis </w:t>
      </w:r>
      <w:r w:rsidR="00C10EA5" w:rsidRPr="006803D3">
        <w:rPr>
          <w:rFonts w:ascii="Arial" w:eastAsia="Arial" w:hAnsi="Arial" w:cs="Arial"/>
          <w:sz w:val="23"/>
          <w:szCs w:val="23"/>
          <w:lang w:val="en-GB"/>
        </w:rPr>
        <w:t xml:space="preserve">and </w:t>
      </w:r>
      <w:r w:rsidR="00C10EA5" w:rsidRPr="006803D3">
        <w:rPr>
          <w:rFonts w:ascii="Arial" w:eastAsia="Arial" w:hAnsi="Arial" w:cs="Arial"/>
          <w:b/>
          <w:bCs/>
          <w:sz w:val="23"/>
          <w:szCs w:val="23"/>
          <w:lang w:val="en-GB"/>
        </w:rPr>
        <w:t>awareness</w:t>
      </w:r>
      <w:r w:rsidR="00C10EA5" w:rsidRPr="006803D3">
        <w:rPr>
          <w:rFonts w:ascii="Arial" w:eastAsia="Arial" w:hAnsi="Arial" w:cs="Arial"/>
          <w:sz w:val="23"/>
          <w:szCs w:val="23"/>
          <w:lang w:val="en-GB"/>
        </w:rPr>
        <w:t xml:space="preserve"> of this global issue. Participants compile data monthly on specific beaches, following a scientific protocol of sampling and classifying plastics of different types and sizes.</w:t>
      </w:r>
    </w:p>
    <w:p w14:paraId="453C2619" w14:textId="77777777" w:rsidR="00C10EA5" w:rsidRPr="006803D3" w:rsidRDefault="00C10EA5" w:rsidP="00C10EA5">
      <w:pPr>
        <w:spacing w:line="240" w:lineRule="auto"/>
        <w:jc w:val="both"/>
        <w:rPr>
          <w:rFonts w:ascii="Arial" w:eastAsia="Arial" w:hAnsi="Arial" w:cs="Arial"/>
          <w:lang w:val="en-GB"/>
        </w:rPr>
      </w:pPr>
      <w:r w:rsidRPr="006803D3">
        <w:rPr>
          <w:rFonts w:ascii="Arial" w:eastAsia="Arial" w:hAnsi="Arial" w:cs="Arial"/>
          <w:sz w:val="23"/>
          <w:szCs w:val="23"/>
          <w:lang w:val="en-GB"/>
        </w:rPr>
        <w:t xml:space="preserve">Since 2017, GEN-GOB has coordinated the monitoring of the project in 5 beaches of </w:t>
      </w:r>
      <w:proofErr w:type="spellStart"/>
      <w:r w:rsidRPr="006803D3">
        <w:rPr>
          <w:rFonts w:ascii="Arial" w:eastAsia="Arial" w:hAnsi="Arial" w:cs="Arial"/>
          <w:sz w:val="23"/>
          <w:szCs w:val="23"/>
          <w:lang w:val="en-GB"/>
        </w:rPr>
        <w:t>Eivissa</w:t>
      </w:r>
      <w:proofErr w:type="spellEnd"/>
      <w:r w:rsidRPr="006803D3">
        <w:rPr>
          <w:rFonts w:ascii="Arial" w:eastAsia="Arial" w:hAnsi="Arial" w:cs="Arial"/>
          <w:sz w:val="23"/>
          <w:szCs w:val="23"/>
          <w:lang w:val="en-GB"/>
        </w:rPr>
        <w:t xml:space="preserve"> and Formentera. It has involved educational institutions, youth clubs and other groups in the plan.</w:t>
      </w:r>
    </w:p>
    <w:p w14:paraId="06C149E2" w14:textId="5C47C440" w:rsidR="00C10EA5" w:rsidRDefault="00C10EA5" w:rsidP="00C10EA5">
      <w:pPr>
        <w:spacing w:line="240" w:lineRule="auto"/>
        <w:jc w:val="both"/>
        <w:rPr>
          <w:rFonts w:ascii="Arial" w:eastAsia="Arial" w:hAnsi="Arial" w:cs="Arial"/>
          <w:sz w:val="23"/>
          <w:szCs w:val="23"/>
          <w:lang w:val="en-GB"/>
        </w:rPr>
      </w:pPr>
      <w:r w:rsidRPr="006803D3">
        <w:rPr>
          <w:rFonts w:ascii="Arial" w:eastAsia="Arial" w:hAnsi="Arial" w:cs="Arial"/>
          <w:sz w:val="23"/>
          <w:szCs w:val="23"/>
          <w:lang w:val="en-GB"/>
        </w:rPr>
        <w:t>Now</w:t>
      </w:r>
      <w:r w:rsidR="006803D3">
        <w:rPr>
          <w:rFonts w:ascii="Arial" w:eastAsia="Arial" w:hAnsi="Arial" w:cs="Arial"/>
          <w:sz w:val="23"/>
          <w:szCs w:val="23"/>
          <w:lang w:val="en-GB"/>
        </w:rPr>
        <w:t>,</w:t>
      </w:r>
      <w:r w:rsidRPr="006803D3">
        <w:rPr>
          <w:rFonts w:ascii="Arial" w:eastAsia="Arial" w:hAnsi="Arial" w:cs="Arial"/>
          <w:sz w:val="23"/>
          <w:szCs w:val="23"/>
          <w:lang w:val="en-GB"/>
        </w:rPr>
        <w:t xml:space="preserve"> in 2021, with the support of the Sa Nostra Caixa de </w:t>
      </w:r>
      <w:proofErr w:type="spellStart"/>
      <w:r w:rsidRPr="006803D3">
        <w:rPr>
          <w:rFonts w:ascii="Arial" w:eastAsia="Arial" w:hAnsi="Arial" w:cs="Arial"/>
          <w:sz w:val="23"/>
          <w:szCs w:val="23"/>
          <w:lang w:val="en-GB"/>
        </w:rPr>
        <w:t>Balears</w:t>
      </w:r>
      <w:proofErr w:type="spellEnd"/>
      <w:r w:rsidRPr="006803D3">
        <w:rPr>
          <w:rFonts w:ascii="Arial" w:eastAsia="Arial" w:hAnsi="Arial" w:cs="Arial"/>
          <w:sz w:val="23"/>
          <w:szCs w:val="23"/>
          <w:lang w:val="en-GB"/>
        </w:rPr>
        <w:t xml:space="preserve"> Foundation and </w:t>
      </w:r>
      <w:proofErr w:type="spellStart"/>
      <w:r w:rsidRPr="006803D3">
        <w:rPr>
          <w:rFonts w:ascii="Arial" w:eastAsia="Arial" w:hAnsi="Arial" w:cs="Arial"/>
          <w:sz w:val="23"/>
          <w:szCs w:val="23"/>
          <w:lang w:val="en-GB"/>
        </w:rPr>
        <w:t>Bankia</w:t>
      </w:r>
      <w:proofErr w:type="spellEnd"/>
      <w:r w:rsidRPr="006803D3">
        <w:rPr>
          <w:rFonts w:ascii="Arial" w:eastAsia="Arial" w:hAnsi="Arial" w:cs="Arial"/>
          <w:sz w:val="23"/>
          <w:szCs w:val="23"/>
          <w:lang w:val="en-GB"/>
        </w:rPr>
        <w:t xml:space="preserve"> – through its Call for the Environment and </w:t>
      </w:r>
      <w:proofErr w:type="spellStart"/>
      <w:r w:rsidRPr="006803D3">
        <w:rPr>
          <w:rFonts w:ascii="Arial" w:eastAsia="Arial" w:hAnsi="Arial" w:cs="Arial"/>
          <w:sz w:val="23"/>
          <w:szCs w:val="23"/>
          <w:lang w:val="en-GB"/>
        </w:rPr>
        <w:t>Sustaineable</w:t>
      </w:r>
      <w:proofErr w:type="spellEnd"/>
      <w:r w:rsidRPr="006803D3">
        <w:rPr>
          <w:rFonts w:ascii="Arial" w:eastAsia="Arial" w:hAnsi="Arial" w:cs="Arial"/>
          <w:sz w:val="23"/>
          <w:szCs w:val="23"/>
          <w:lang w:val="en-GB"/>
        </w:rPr>
        <w:t xml:space="preserve"> Development – both sections of </w:t>
      </w:r>
      <w:r w:rsidRPr="006803D3">
        <w:rPr>
          <w:rFonts w:ascii="Arial" w:eastAsia="Arial" w:hAnsi="Arial" w:cs="Arial"/>
          <w:b/>
          <w:sz w:val="23"/>
          <w:szCs w:val="23"/>
          <w:lang w:val="en-GB"/>
        </w:rPr>
        <w:t xml:space="preserve">GOB </w:t>
      </w:r>
      <w:r w:rsidRPr="006803D3">
        <w:rPr>
          <w:rFonts w:ascii="Arial" w:eastAsia="Arial" w:hAnsi="Arial" w:cs="Arial"/>
          <w:bCs/>
          <w:sz w:val="23"/>
          <w:szCs w:val="23"/>
          <w:lang w:val="en-GB"/>
        </w:rPr>
        <w:t xml:space="preserve">in </w:t>
      </w:r>
      <w:r w:rsidRPr="006803D3">
        <w:rPr>
          <w:rFonts w:ascii="Arial" w:eastAsia="Arial" w:hAnsi="Arial" w:cs="Arial"/>
          <w:b/>
          <w:sz w:val="23"/>
          <w:szCs w:val="23"/>
          <w:lang w:val="en-GB"/>
        </w:rPr>
        <w:t xml:space="preserve">Menorca </w:t>
      </w:r>
      <w:r w:rsidRPr="006803D3">
        <w:rPr>
          <w:rFonts w:ascii="Arial" w:eastAsia="Arial" w:hAnsi="Arial" w:cs="Arial"/>
          <w:bCs/>
          <w:sz w:val="23"/>
          <w:szCs w:val="23"/>
          <w:lang w:val="en-GB"/>
        </w:rPr>
        <w:t>and</w:t>
      </w:r>
      <w:r w:rsidRPr="006803D3">
        <w:rPr>
          <w:rFonts w:ascii="Arial" w:eastAsia="Arial" w:hAnsi="Arial" w:cs="Arial"/>
          <w:b/>
          <w:sz w:val="23"/>
          <w:szCs w:val="23"/>
          <w:lang w:val="en-GB"/>
        </w:rPr>
        <w:t xml:space="preserve"> Mallorca</w:t>
      </w:r>
      <w:r w:rsidRPr="006803D3">
        <w:rPr>
          <w:rFonts w:ascii="Arial" w:eastAsia="Arial" w:hAnsi="Arial" w:cs="Arial"/>
          <w:sz w:val="23"/>
          <w:szCs w:val="23"/>
          <w:lang w:val="en-GB"/>
        </w:rPr>
        <w:t xml:space="preserve"> will begin the sampling process, with the participation of </w:t>
      </w:r>
      <w:r w:rsidRPr="006803D3">
        <w:rPr>
          <w:rFonts w:ascii="Arial" w:eastAsia="Arial" w:hAnsi="Arial" w:cs="Arial"/>
          <w:b/>
          <w:sz w:val="23"/>
          <w:szCs w:val="23"/>
          <w:lang w:val="en-GB"/>
        </w:rPr>
        <w:t>3 educational institutions</w:t>
      </w:r>
      <w:r w:rsidRPr="006803D3">
        <w:rPr>
          <w:rFonts w:ascii="Arial" w:eastAsia="Arial" w:hAnsi="Arial" w:cs="Arial"/>
          <w:sz w:val="23"/>
          <w:szCs w:val="23"/>
          <w:lang w:val="en-GB"/>
        </w:rPr>
        <w:t xml:space="preserve">: </w:t>
      </w:r>
      <w:sdt>
        <w:sdtPr>
          <w:rPr>
            <w:i/>
            <w:lang w:val="en-GB"/>
          </w:rPr>
          <w:tag w:val="goog_rdk_1"/>
          <w:id w:val="-2117122363"/>
        </w:sdtPr>
        <w:sdtEndPr/>
        <w:sdtContent>
          <w:r w:rsidRPr="006803D3">
            <w:rPr>
              <w:rFonts w:ascii="Arial" w:eastAsia="Arial" w:hAnsi="Arial" w:cs="Arial"/>
              <w:i/>
              <w:sz w:val="23"/>
              <w:szCs w:val="23"/>
              <w:lang w:val="en-GB"/>
            </w:rPr>
            <w:t>CEIP</w:t>
          </w:r>
        </w:sdtContent>
      </w:sdt>
      <w:sdt>
        <w:sdtPr>
          <w:rPr>
            <w:i/>
            <w:lang w:val="en-GB"/>
          </w:rPr>
          <w:tag w:val="goog_rdk_2"/>
          <w:id w:val="1280369011"/>
        </w:sdtPr>
        <w:sdtEndPr/>
        <w:sdtContent>
          <w:r w:rsidRPr="006803D3">
            <w:rPr>
              <w:i/>
              <w:lang w:val="en-GB"/>
            </w:rPr>
            <w:t xml:space="preserve"> </w:t>
          </w:r>
        </w:sdtContent>
      </w:sdt>
      <w:proofErr w:type="spellStart"/>
      <w:r w:rsidRPr="006803D3">
        <w:rPr>
          <w:rFonts w:ascii="Arial" w:eastAsia="Arial" w:hAnsi="Arial" w:cs="Arial"/>
          <w:i/>
          <w:sz w:val="23"/>
          <w:szCs w:val="23"/>
          <w:lang w:val="en-GB"/>
        </w:rPr>
        <w:t>S'Hort</w:t>
      </w:r>
      <w:proofErr w:type="spellEnd"/>
      <w:r w:rsidRPr="006803D3">
        <w:rPr>
          <w:rFonts w:ascii="Arial" w:eastAsia="Arial" w:hAnsi="Arial" w:cs="Arial"/>
          <w:i/>
          <w:sz w:val="23"/>
          <w:szCs w:val="23"/>
          <w:lang w:val="en-GB"/>
        </w:rPr>
        <w:t xml:space="preserve"> des </w:t>
      </w:r>
      <w:proofErr w:type="spellStart"/>
      <w:r w:rsidRPr="006803D3">
        <w:rPr>
          <w:rFonts w:ascii="Arial" w:eastAsia="Arial" w:hAnsi="Arial" w:cs="Arial"/>
          <w:i/>
          <w:sz w:val="23"/>
          <w:szCs w:val="23"/>
          <w:lang w:val="en-GB"/>
        </w:rPr>
        <w:t>Fassers</w:t>
      </w:r>
      <w:proofErr w:type="spellEnd"/>
      <w:r w:rsidRPr="006803D3">
        <w:rPr>
          <w:rFonts w:ascii="Arial" w:eastAsia="Arial" w:hAnsi="Arial" w:cs="Arial"/>
          <w:i/>
          <w:sz w:val="23"/>
          <w:szCs w:val="23"/>
          <w:lang w:val="en-GB"/>
        </w:rPr>
        <w:t xml:space="preserve"> </w:t>
      </w:r>
      <w:r w:rsidRPr="006803D3">
        <w:rPr>
          <w:rFonts w:ascii="Arial" w:eastAsia="Arial" w:hAnsi="Arial" w:cs="Arial"/>
          <w:sz w:val="23"/>
          <w:szCs w:val="23"/>
          <w:lang w:val="en-GB"/>
        </w:rPr>
        <w:t xml:space="preserve">in </w:t>
      </w:r>
      <w:proofErr w:type="spellStart"/>
      <w:r w:rsidRPr="006803D3">
        <w:rPr>
          <w:rFonts w:ascii="Arial" w:eastAsia="Arial" w:hAnsi="Arial" w:cs="Arial"/>
          <w:sz w:val="23"/>
          <w:szCs w:val="23"/>
          <w:lang w:val="en-GB"/>
        </w:rPr>
        <w:t>Alcúdia</w:t>
      </w:r>
      <w:proofErr w:type="spellEnd"/>
      <w:r w:rsidRPr="006803D3">
        <w:rPr>
          <w:rFonts w:ascii="Arial" w:eastAsia="Arial" w:hAnsi="Arial" w:cs="Arial"/>
          <w:sz w:val="23"/>
          <w:szCs w:val="23"/>
          <w:lang w:val="en-GB"/>
        </w:rPr>
        <w:t xml:space="preserve">, Mallorca; and </w:t>
      </w:r>
      <w:proofErr w:type="spellStart"/>
      <w:r w:rsidRPr="006803D3">
        <w:rPr>
          <w:rFonts w:ascii="Arial" w:eastAsia="Arial" w:hAnsi="Arial" w:cs="Arial"/>
          <w:i/>
          <w:sz w:val="23"/>
          <w:szCs w:val="23"/>
          <w:lang w:val="en-GB"/>
        </w:rPr>
        <w:t>Margalida</w:t>
      </w:r>
      <w:proofErr w:type="spellEnd"/>
      <w:r w:rsidRPr="006803D3">
        <w:rPr>
          <w:rFonts w:ascii="Arial" w:eastAsia="Arial" w:hAnsi="Arial" w:cs="Arial"/>
          <w:i/>
          <w:sz w:val="23"/>
          <w:szCs w:val="23"/>
          <w:lang w:val="en-GB"/>
        </w:rPr>
        <w:t xml:space="preserve"> </w:t>
      </w:r>
      <w:proofErr w:type="spellStart"/>
      <w:r w:rsidRPr="006803D3">
        <w:rPr>
          <w:rFonts w:ascii="Arial" w:eastAsia="Arial" w:hAnsi="Arial" w:cs="Arial"/>
          <w:i/>
          <w:sz w:val="23"/>
          <w:szCs w:val="23"/>
          <w:lang w:val="en-GB"/>
        </w:rPr>
        <w:t>Florit</w:t>
      </w:r>
      <w:proofErr w:type="spellEnd"/>
      <w:r w:rsidRPr="006803D3">
        <w:rPr>
          <w:rFonts w:ascii="Arial" w:eastAsia="Arial" w:hAnsi="Arial" w:cs="Arial"/>
          <w:sz w:val="23"/>
          <w:szCs w:val="23"/>
          <w:lang w:val="en-GB"/>
        </w:rPr>
        <w:t xml:space="preserve"> and </w:t>
      </w:r>
      <w:r w:rsidRPr="006803D3">
        <w:rPr>
          <w:rFonts w:ascii="Arial" w:eastAsia="Arial" w:hAnsi="Arial" w:cs="Arial"/>
          <w:i/>
          <w:sz w:val="23"/>
          <w:szCs w:val="23"/>
          <w:lang w:val="en-GB"/>
        </w:rPr>
        <w:t>Mestre Duran</w:t>
      </w:r>
      <w:r w:rsidRPr="006803D3">
        <w:rPr>
          <w:rFonts w:ascii="Arial" w:eastAsia="Arial" w:hAnsi="Arial" w:cs="Arial"/>
          <w:sz w:val="23"/>
          <w:szCs w:val="23"/>
          <w:lang w:val="en-GB"/>
        </w:rPr>
        <w:t xml:space="preserve"> in Menorca.</w:t>
      </w:r>
    </w:p>
    <w:p w14:paraId="4840A8FC" w14:textId="77777777" w:rsidR="006803D3" w:rsidRPr="000E2E65" w:rsidRDefault="006803D3" w:rsidP="00C10EA5">
      <w:pPr>
        <w:spacing w:line="240" w:lineRule="auto"/>
        <w:jc w:val="both"/>
        <w:rPr>
          <w:rFonts w:ascii="Arial" w:eastAsia="Arial" w:hAnsi="Arial" w:cs="Arial"/>
          <w:sz w:val="23"/>
          <w:szCs w:val="23"/>
          <w:lang w:val="en-GB"/>
        </w:rPr>
      </w:pPr>
    </w:p>
    <w:p w14:paraId="403C0DA9" w14:textId="77777777" w:rsidR="00C10EA5" w:rsidRPr="006803D3" w:rsidRDefault="00C10EA5" w:rsidP="00C10EA5">
      <w:pPr>
        <w:spacing w:line="240" w:lineRule="auto"/>
        <w:jc w:val="both"/>
        <w:rPr>
          <w:rFonts w:ascii="Arial" w:eastAsia="Arial" w:hAnsi="Arial" w:cs="Arial"/>
          <w:b/>
          <w:sz w:val="23"/>
          <w:szCs w:val="23"/>
          <w:lang w:val="en-GB"/>
        </w:rPr>
      </w:pPr>
      <w:r w:rsidRPr="006803D3">
        <w:rPr>
          <w:rFonts w:ascii="Arial" w:eastAsia="Arial" w:hAnsi="Arial" w:cs="Arial"/>
          <w:sz w:val="23"/>
          <w:szCs w:val="23"/>
          <w:lang w:val="en-GB"/>
        </w:rPr>
        <w:t xml:space="preserve">Boys and girls will monitor what is happening within the beaches of Son </w:t>
      </w:r>
      <w:proofErr w:type="spellStart"/>
      <w:r w:rsidRPr="006803D3">
        <w:rPr>
          <w:rFonts w:ascii="Arial" w:eastAsia="Arial" w:hAnsi="Arial" w:cs="Arial"/>
          <w:sz w:val="23"/>
          <w:szCs w:val="23"/>
          <w:lang w:val="en-GB"/>
        </w:rPr>
        <w:t>Bou</w:t>
      </w:r>
      <w:proofErr w:type="spellEnd"/>
      <w:r w:rsidRPr="006803D3">
        <w:rPr>
          <w:rFonts w:ascii="Arial" w:eastAsia="Arial" w:hAnsi="Arial" w:cs="Arial"/>
          <w:sz w:val="23"/>
          <w:szCs w:val="23"/>
          <w:lang w:val="en-GB"/>
        </w:rPr>
        <w:t xml:space="preserve">, </w:t>
      </w:r>
      <w:proofErr w:type="spellStart"/>
      <w:r w:rsidRPr="006803D3">
        <w:rPr>
          <w:rFonts w:ascii="Arial" w:eastAsia="Arial" w:hAnsi="Arial" w:cs="Arial"/>
          <w:sz w:val="23"/>
          <w:szCs w:val="23"/>
          <w:lang w:val="en-GB"/>
        </w:rPr>
        <w:t>Algaiarens</w:t>
      </w:r>
      <w:proofErr w:type="spellEnd"/>
      <w:r w:rsidRPr="006803D3">
        <w:rPr>
          <w:rFonts w:ascii="Arial" w:eastAsia="Arial" w:hAnsi="Arial" w:cs="Arial"/>
          <w:sz w:val="23"/>
          <w:szCs w:val="23"/>
          <w:lang w:val="en-GB"/>
        </w:rPr>
        <w:t xml:space="preserve"> and the </w:t>
      </w:r>
      <w:proofErr w:type="spellStart"/>
      <w:r w:rsidRPr="006803D3">
        <w:rPr>
          <w:rFonts w:ascii="Arial" w:eastAsia="Arial" w:hAnsi="Arial" w:cs="Arial"/>
          <w:sz w:val="23"/>
          <w:szCs w:val="23"/>
          <w:lang w:val="en-GB"/>
        </w:rPr>
        <w:t>Alcúdia</w:t>
      </w:r>
      <w:proofErr w:type="spellEnd"/>
      <w:r w:rsidRPr="006803D3">
        <w:rPr>
          <w:rFonts w:ascii="Arial" w:eastAsia="Arial" w:hAnsi="Arial" w:cs="Arial"/>
          <w:sz w:val="23"/>
          <w:szCs w:val="23"/>
          <w:lang w:val="en-GB"/>
        </w:rPr>
        <w:t xml:space="preserve"> beach, providing monthly sampling and analysis of the sand from each of these beaches.</w:t>
      </w:r>
    </w:p>
    <w:p w14:paraId="5AE4ECD3" w14:textId="77777777" w:rsidR="00C10EA5" w:rsidRPr="006803D3" w:rsidRDefault="00C10EA5" w:rsidP="00C10EA5">
      <w:pPr>
        <w:spacing w:line="240" w:lineRule="auto"/>
        <w:jc w:val="both"/>
        <w:rPr>
          <w:rFonts w:ascii="Arial" w:eastAsia="Arial" w:hAnsi="Arial" w:cs="Arial"/>
          <w:b/>
          <w:i/>
          <w:sz w:val="23"/>
          <w:szCs w:val="23"/>
          <w:lang w:val="en-GB"/>
        </w:rPr>
      </w:pPr>
      <w:r w:rsidRPr="006803D3">
        <w:rPr>
          <w:rFonts w:ascii="Arial" w:eastAsia="Arial" w:hAnsi="Arial" w:cs="Arial"/>
          <w:sz w:val="23"/>
          <w:szCs w:val="23"/>
          <w:lang w:val="en-GB"/>
        </w:rPr>
        <w:t xml:space="preserve">Victoria </w:t>
      </w:r>
      <w:proofErr w:type="spellStart"/>
      <w:r w:rsidRPr="006803D3">
        <w:rPr>
          <w:rFonts w:ascii="Arial" w:eastAsia="Arial" w:hAnsi="Arial" w:cs="Arial"/>
          <w:sz w:val="23"/>
          <w:szCs w:val="23"/>
          <w:lang w:val="en-GB"/>
        </w:rPr>
        <w:t>Llabrés</w:t>
      </w:r>
      <w:proofErr w:type="spellEnd"/>
      <w:r w:rsidRPr="006803D3">
        <w:rPr>
          <w:rFonts w:ascii="Arial" w:eastAsia="Arial" w:hAnsi="Arial" w:cs="Arial"/>
          <w:sz w:val="23"/>
          <w:szCs w:val="23"/>
          <w:lang w:val="en-GB"/>
        </w:rPr>
        <w:t>, of GOB Mallorca:</w:t>
      </w:r>
      <w:r w:rsidRPr="006803D3">
        <w:rPr>
          <w:rFonts w:ascii="Arial" w:eastAsia="Arial" w:hAnsi="Arial" w:cs="Arial"/>
          <w:b/>
          <w:sz w:val="23"/>
          <w:szCs w:val="23"/>
          <w:lang w:val="en-GB"/>
        </w:rPr>
        <w:t xml:space="preserve"> </w:t>
      </w:r>
      <w:r w:rsidRPr="006803D3">
        <w:rPr>
          <w:rFonts w:ascii="Arial" w:eastAsia="Arial" w:hAnsi="Arial" w:cs="Arial"/>
          <w:b/>
          <w:i/>
          <w:sz w:val="23"/>
          <w:szCs w:val="23"/>
          <w:lang w:val="en-GB"/>
        </w:rPr>
        <w:t xml:space="preserve">“Plastic sea pollution is a fact that is becoming increasingly alarming. In the circumstances we, at GOB Mallorca, consider it urgent to work towards change. This is why we are collaborating with the </w:t>
      </w:r>
      <w:proofErr w:type="spellStart"/>
      <w:r w:rsidRPr="006803D3">
        <w:rPr>
          <w:rFonts w:ascii="Arial" w:eastAsia="Arial" w:hAnsi="Arial" w:cs="Arial"/>
          <w:b/>
          <w:i/>
          <w:sz w:val="23"/>
          <w:szCs w:val="23"/>
          <w:lang w:val="en-GB"/>
        </w:rPr>
        <w:t>Observadors</w:t>
      </w:r>
      <w:proofErr w:type="spellEnd"/>
      <w:r w:rsidRPr="006803D3">
        <w:rPr>
          <w:rFonts w:ascii="Arial" w:eastAsia="Arial" w:hAnsi="Arial" w:cs="Arial"/>
          <w:b/>
          <w:i/>
          <w:sz w:val="23"/>
          <w:szCs w:val="23"/>
          <w:lang w:val="en-GB"/>
        </w:rPr>
        <w:t xml:space="preserve"> del Mar community. The Microplastic Watchers project will allow us to work via environmental education and citizen science, so as to achieve this much needed social and ecological transformation.”</w:t>
      </w:r>
    </w:p>
    <w:p w14:paraId="1B5E5217" w14:textId="77777777" w:rsidR="00C10EA5" w:rsidRPr="006803D3" w:rsidRDefault="00C10EA5" w:rsidP="00C10EA5">
      <w:pPr>
        <w:spacing w:line="240" w:lineRule="auto"/>
        <w:jc w:val="both"/>
        <w:rPr>
          <w:lang w:val="en-GB"/>
        </w:rPr>
      </w:pPr>
      <w:proofErr w:type="spellStart"/>
      <w:r w:rsidRPr="006803D3">
        <w:rPr>
          <w:rFonts w:ascii="Arial" w:eastAsia="Arial" w:hAnsi="Arial" w:cs="Arial"/>
          <w:sz w:val="23"/>
          <w:szCs w:val="23"/>
          <w:lang w:val="en-GB"/>
        </w:rPr>
        <w:t>Adrià</w:t>
      </w:r>
      <w:proofErr w:type="spellEnd"/>
      <w:r w:rsidRPr="006803D3">
        <w:rPr>
          <w:rFonts w:ascii="Arial" w:eastAsia="Arial" w:hAnsi="Arial" w:cs="Arial"/>
          <w:sz w:val="23"/>
          <w:szCs w:val="23"/>
          <w:lang w:val="en-GB"/>
        </w:rPr>
        <w:t xml:space="preserve"> Pons, of GOB Menorca:</w:t>
      </w:r>
      <w:r w:rsidRPr="006803D3">
        <w:rPr>
          <w:rFonts w:ascii="Arial" w:eastAsia="Arial" w:hAnsi="Arial" w:cs="Arial"/>
          <w:b/>
          <w:sz w:val="23"/>
          <w:szCs w:val="23"/>
          <w:lang w:val="en-GB"/>
        </w:rPr>
        <w:t xml:space="preserve"> </w:t>
      </w:r>
      <w:r w:rsidRPr="006803D3">
        <w:rPr>
          <w:rFonts w:ascii="Arial" w:eastAsia="Arial" w:hAnsi="Arial" w:cs="Arial"/>
          <w:b/>
          <w:i/>
          <w:sz w:val="23"/>
          <w:szCs w:val="23"/>
          <w:lang w:val="en-GB"/>
        </w:rPr>
        <w:t>“For our health and the health of the planet, it is fundamental to include environmental commitment in the educational process. This project provides students with the opportunity of working on current top-</w:t>
      </w:r>
      <w:r w:rsidRPr="006803D3">
        <w:rPr>
          <w:rFonts w:ascii="Arial" w:eastAsia="Arial" w:hAnsi="Arial" w:cs="Arial"/>
          <w:b/>
          <w:i/>
          <w:sz w:val="23"/>
          <w:szCs w:val="23"/>
          <w:lang w:val="en-GB"/>
        </w:rPr>
        <w:lastRenderedPageBreak/>
        <w:t>priority aspects: environmental awareness and activism, working within a network, applied scientific methodology, direct contact with nature and a reflection on our consumer system. We are hopeful that this project, which has just commenced in Menorca, will continue well after the end of this school year.”</w:t>
      </w:r>
    </w:p>
    <w:p w14:paraId="26342C9E" w14:textId="6A1FB052" w:rsidR="00C10EA5" w:rsidRPr="006803D3" w:rsidRDefault="00C10EA5" w:rsidP="00C10EA5">
      <w:pPr>
        <w:spacing w:line="240" w:lineRule="auto"/>
        <w:jc w:val="both"/>
        <w:rPr>
          <w:rFonts w:ascii="Arial" w:eastAsia="Arial" w:hAnsi="Arial" w:cs="Arial"/>
          <w:sz w:val="23"/>
          <w:szCs w:val="23"/>
          <w:lang w:val="en-GB"/>
        </w:rPr>
      </w:pPr>
      <w:r w:rsidRPr="006803D3">
        <w:rPr>
          <w:rFonts w:ascii="Arial" w:eastAsia="Arial" w:hAnsi="Arial" w:cs="Arial"/>
          <w:sz w:val="23"/>
          <w:szCs w:val="23"/>
          <w:lang w:val="en-GB"/>
        </w:rPr>
        <w:t xml:space="preserve">The incorporation of the analysis of these beaches will supply new </w:t>
      </w:r>
      <w:r w:rsidRPr="006803D3">
        <w:rPr>
          <w:rFonts w:ascii="Arial" w:eastAsia="Arial" w:hAnsi="Arial" w:cs="Arial"/>
          <w:b/>
          <w:bCs/>
          <w:sz w:val="23"/>
          <w:szCs w:val="23"/>
          <w:lang w:val="en-GB"/>
        </w:rPr>
        <w:t>comparative data</w:t>
      </w:r>
      <w:r w:rsidRPr="006803D3">
        <w:rPr>
          <w:rFonts w:ascii="Arial" w:eastAsia="Arial" w:hAnsi="Arial" w:cs="Arial"/>
          <w:sz w:val="23"/>
          <w:szCs w:val="23"/>
          <w:lang w:val="en-GB"/>
        </w:rPr>
        <w:t xml:space="preserve"> in relation to the accumulation of microplastics on the beaches of all the islands. It will enable us to answer key questions, such as whether there are variations in the concentration of micro and </w:t>
      </w:r>
      <w:proofErr w:type="spellStart"/>
      <w:r w:rsidRPr="006803D3">
        <w:rPr>
          <w:rFonts w:ascii="Arial" w:eastAsia="Arial" w:hAnsi="Arial" w:cs="Arial"/>
          <w:sz w:val="23"/>
          <w:szCs w:val="23"/>
          <w:lang w:val="en-GB"/>
        </w:rPr>
        <w:t>mesoplastics</w:t>
      </w:r>
      <w:proofErr w:type="spellEnd"/>
      <w:r w:rsidRPr="006803D3">
        <w:rPr>
          <w:rFonts w:ascii="Arial" w:eastAsia="Arial" w:hAnsi="Arial" w:cs="Arial"/>
          <w:sz w:val="23"/>
          <w:szCs w:val="23"/>
          <w:lang w:val="en-GB"/>
        </w:rPr>
        <w:t xml:space="preserve"> between beaches and islands; what type of plastic accumulates most; or, whether changes occur at different times of the year.</w:t>
      </w:r>
    </w:p>
    <w:p w14:paraId="38482A52" w14:textId="4535BDF8" w:rsidR="00C10EA5" w:rsidRPr="006803D3" w:rsidRDefault="00C10EA5" w:rsidP="00C10EA5">
      <w:pPr>
        <w:spacing w:line="240" w:lineRule="auto"/>
        <w:jc w:val="both"/>
        <w:rPr>
          <w:rFonts w:ascii="Arial" w:eastAsia="Arial" w:hAnsi="Arial" w:cs="Arial"/>
          <w:b/>
          <w:sz w:val="23"/>
          <w:szCs w:val="23"/>
          <w:lang w:val="en-GB"/>
        </w:rPr>
      </w:pPr>
      <w:r w:rsidRPr="000E2E65">
        <w:rPr>
          <w:rFonts w:ascii="Arial" w:eastAsia="Arial" w:hAnsi="Arial" w:cs="Arial"/>
          <w:b/>
          <w:sz w:val="23"/>
          <w:szCs w:val="23"/>
          <w:lang w:val="en-GB"/>
        </w:rPr>
        <w:t>Luís F. Ruiz-</w:t>
      </w:r>
      <w:proofErr w:type="spellStart"/>
      <w:r w:rsidRPr="000E2E65">
        <w:rPr>
          <w:rFonts w:ascii="Arial" w:eastAsia="Arial" w:hAnsi="Arial" w:cs="Arial"/>
          <w:b/>
          <w:sz w:val="23"/>
          <w:szCs w:val="23"/>
          <w:lang w:val="en-GB"/>
        </w:rPr>
        <w:t>Orej</w:t>
      </w:r>
      <w:r w:rsidRPr="00F93539">
        <w:rPr>
          <w:rFonts w:ascii="Arial" w:eastAsia="Arial" w:hAnsi="Arial" w:cs="Arial"/>
          <w:b/>
          <w:sz w:val="23"/>
          <w:szCs w:val="23"/>
          <w:lang w:val="en-GB"/>
        </w:rPr>
        <w:t>ó</w:t>
      </w:r>
      <w:r w:rsidRPr="000E2E65">
        <w:rPr>
          <w:rFonts w:ascii="Arial" w:eastAsia="Arial" w:hAnsi="Arial" w:cs="Arial"/>
          <w:b/>
          <w:sz w:val="23"/>
          <w:szCs w:val="23"/>
          <w:lang w:val="en-GB"/>
        </w:rPr>
        <w:t>n</w:t>
      </w:r>
      <w:proofErr w:type="spellEnd"/>
      <w:r w:rsidRPr="000E2E65">
        <w:rPr>
          <w:rFonts w:ascii="Arial" w:eastAsia="Arial" w:hAnsi="Arial" w:cs="Arial"/>
          <w:b/>
          <w:sz w:val="23"/>
          <w:szCs w:val="23"/>
          <w:lang w:val="en-GB"/>
        </w:rPr>
        <w:t>, who runs the Microplastic Watchers project in the Sea Observers organisation:</w:t>
      </w:r>
      <w:r>
        <w:rPr>
          <w:rFonts w:ascii="Arial" w:eastAsia="Arial" w:hAnsi="Arial" w:cs="Arial"/>
          <w:b/>
          <w:sz w:val="23"/>
          <w:szCs w:val="23"/>
          <w:lang w:val="en-GB"/>
        </w:rPr>
        <w:t xml:space="preserve"> </w:t>
      </w:r>
      <w:r w:rsidRPr="000F397C">
        <w:rPr>
          <w:rFonts w:ascii="Arial" w:eastAsia="Times New Roman" w:hAnsi="Arial" w:cs="Arial"/>
          <w:b/>
          <w:bCs/>
          <w:i/>
          <w:color w:val="1D1C1D"/>
          <w:sz w:val="23"/>
          <w:szCs w:val="23"/>
          <w:lang w:eastAsia="es-ES"/>
        </w:rPr>
        <w:t>“</w:t>
      </w:r>
      <w:r w:rsidRPr="00F93539">
        <w:rPr>
          <w:rFonts w:ascii="Arial" w:eastAsia="Times New Roman" w:hAnsi="Arial" w:cs="Arial"/>
          <w:b/>
          <w:bCs/>
          <w:i/>
          <w:color w:val="1D1C1D"/>
          <w:sz w:val="23"/>
          <w:szCs w:val="23"/>
          <w:lang w:val="en-GB" w:eastAsia="es-ES"/>
        </w:rPr>
        <w:t>The data which is generated will</w:t>
      </w:r>
      <w:r>
        <w:rPr>
          <w:rFonts w:ascii="Arial" w:eastAsia="Times New Roman" w:hAnsi="Arial" w:cs="Arial"/>
          <w:b/>
          <w:bCs/>
          <w:i/>
          <w:color w:val="1D1C1D"/>
          <w:sz w:val="23"/>
          <w:szCs w:val="23"/>
          <w:lang w:val="en-GB" w:eastAsia="es-ES"/>
        </w:rPr>
        <w:t xml:space="preserve"> be </w:t>
      </w:r>
      <w:r w:rsidRPr="00F93539">
        <w:rPr>
          <w:rFonts w:ascii="Arial" w:eastAsia="Times New Roman" w:hAnsi="Arial" w:cs="Arial"/>
          <w:b/>
          <w:bCs/>
          <w:i/>
          <w:color w:val="1D1C1D"/>
          <w:sz w:val="23"/>
          <w:szCs w:val="23"/>
          <w:lang w:val="en-GB" w:eastAsia="es-ES"/>
        </w:rPr>
        <w:t xml:space="preserve">an invaluable resource </w:t>
      </w:r>
      <w:r>
        <w:rPr>
          <w:rFonts w:ascii="Arial" w:eastAsia="Times New Roman" w:hAnsi="Arial" w:cs="Arial"/>
          <w:b/>
          <w:bCs/>
          <w:i/>
          <w:color w:val="1D1C1D"/>
          <w:sz w:val="23"/>
          <w:szCs w:val="23"/>
          <w:lang w:val="en-GB" w:eastAsia="es-ES"/>
        </w:rPr>
        <w:t>for</w:t>
      </w:r>
      <w:r w:rsidRPr="00F93539">
        <w:rPr>
          <w:rFonts w:ascii="Arial" w:eastAsia="Times New Roman" w:hAnsi="Arial" w:cs="Arial"/>
          <w:b/>
          <w:bCs/>
          <w:i/>
          <w:color w:val="1D1C1D"/>
          <w:sz w:val="23"/>
          <w:szCs w:val="23"/>
          <w:lang w:val="en-GB" w:eastAsia="es-ES"/>
        </w:rPr>
        <w:t xml:space="preserve"> understand</w:t>
      </w:r>
      <w:r>
        <w:rPr>
          <w:rFonts w:ascii="Arial" w:eastAsia="Times New Roman" w:hAnsi="Arial" w:cs="Arial"/>
          <w:b/>
          <w:bCs/>
          <w:i/>
          <w:color w:val="1D1C1D"/>
          <w:sz w:val="23"/>
          <w:szCs w:val="23"/>
          <w:lang w:val="en-GB" w:eastAsia="es-ES"/>
        </w:rPr>
        <w:t>ing</w:t>
      </w:r>
      <w:r w:rsidRPr="00F93539">
        <w:rPr>
          <w:rFonts w:ascii="Arial" w:eastAsia="Times New Roman" w:hAnsi="Arial" w:cs="Arial"/>
          <w:b/>
          <w:bCs/>
          <w:i/>
          <w:color w:val="1D1C1D"/>
          <w:sz w:val="23"/>
          <w:szCs w:val="23"/>
          <w:lang w:val="en-GB" w:eastAsia="es-ES"/>
        </w:rPr>
        <w:t xml:space="preserve"> the distribution of plastic waste </w:t>
      </w:r>
      <w:r>
        <w:rPr>
          <w:rFonts w:ascii="Arial" w:eastAsia="Times New Roman" w:hAnsi="Arial" w:cs="Arial"/>
          <w:b/>
          <w:bCs/>
          <w:i/>
          <w:color w:val="1D1C1D"/>
          <w:sz w:val="23"/>
          <w:szCs w:val="23"/>
          <w:lang w:val="en-GB" w:eastAsia="es-ES"/>
        </w:rPr>
        <w:t xml:space="preserve">on the coast, </w:t>
      </w:r>
      <w:r w:rsidRPr="00F93539">
        <w:rPr>
          <w:rFonts w:ascii="Arial" w:eastAsia="Times New Roman" w:hAnsi="Arial" w:cs="Arial"/>
          <w:b/>
          <w:bCs/>
          <w:i/>
          <w:color w:val="1D1C1D"/>
          <w:sz w:val="23"/>
          <w:szCs w:val="23"/>
          <w:lang w:val="en-GB" w:eastAsia="es-ES"/>
        </w:rPr>
        <w:t>and the process</w:t>
      </w:r>
      <w:r>
        <w:rPr>
          <w:rFonts w:ascii="Arial" w:eastAsia="Times New Roman" w:hAnsi="Arial" w:cs="Arial"/>
          <w:b/>
          <w:bCs/>
          <w:i/>
          <w:color w:val="1D1C1D"/>
          <w:sz w:val="23"/>
          <w:szCs w:val="23"/>
          <w:lang w:val="en-GB" w:eastAsia="es-ES"/>
        </w:rPr>
        <w:t>e</w:t>
      </w:r>
      <w:r w:rsidRPr="00F93539">
        <w:rPr>
          <w:rFonts w:ascii="Arial" w:eastAsia="Times New Roman" w:hAnsi="Arial" w:cs="Arial"/>
          <w:b/>
          <w:bCs/>
          <w:i/>
          <w:color w:val="1D1C1D"/>
          <w:sz w:val="23"/>
          <w:szCs w:val="23"/>
          <w:lang w:val="en-GB" w:eastAsia="es-ES"/>
        </w:rPr>
        <w:t xml:space="preserve">s that model it within the Balearic islands. </w:t>
      </w:r>
      <w:r>
        <w:rPr>
          <w:rFonts w:ascii="Arial" w:eastAsia="Times New Roman" w:hAnsi="Arial" w:cs="Arial"/>
          <w:b/>
          <w:bCs/>
          <w:i/>
          <w:color w:val="1D1C1D"/>
          <w:sz w:val="23"/>
          <w:szCs w:val="23"/>
          <w:lang w:val="en-GB" w:eastAsia="es-ES"/>
        </w:rPr>
        <w:t>T</w:t>
      </w:r>
      <w:r w:rsidRPr="00F93539">
        <w:rPr>
          <w:rFonts w:ascii="Arial" w:eastAsia="Times New Roman" w:hAnsi="Arial" w:cs="Arial"/>
          <w:b/>
          <w:bCs/>
          <w:i/>
          <w:color w:val="1D1C1D"/>
          <w:sz w:val="23"/>
          <w:szCs w:val="23"/>
          <w:lang w:val="en-GB" w:eastAsia="es-ES"/>
        </w:rPr>
        <w:t xml:space="preserve">he participation of new centres is a step forward </w:t>
      </w:r>
      <w:r w:rsidR="006803D3">
        <w:rPr>
          <w:rFonts w:ascii="Arial" w:eastAsia="Times New Roman" w:hAnsi="Arial" w:cs="Arial"/>
          <w:b/>
          <w:bCs/>
          <w:i/>
          <w:color w:val="1D1C1D"/>
          <w:sz w:val="23"/>
          <w:szCs w:val="23"/>
          <w:lang w:val="en-GB" w:eastAsia="es-ES"/>
        </w:rPr>
        <w:t>to bring</w:t>
      </w:r>
      <w:r w:rsidRPr="00F93539">
        <w:rPr>
          <w:rFonts w:ascii="Arial" w:eastAsia="Times New Roman" w:hAnsi="Arial" w:cs="Arial"/>
          <w:b/>
          <w:bCs/>
          <w:i/>
          <w:color w:val="1D1C1D"/>
          <w:sz w:val="23"/>
          <w:szCs w:val="23"/>
          <w:lang w:val="en-GB" w:eastAsia="es-ES"/>
        </w:rPr>
        <w:t xml:space="preserve"> science closer to society, offering new tools which will </w:t>
      </w:r>
      <w:r>
        <w:rPr>
          <w:rFonts w:ascii="Arial" w:eastAsia="Times New Roman" w:hAnsi="Arial" w:cs="Arial"/>
          <w:b/>
          <w:bCs/>
          <w:i/>
          <w:color w:val="1D1C1D"/>
          <w:sz w:val="23"/>
          <w:szCs w:val="23"/>
          <w:lang w:val="en-GB" w:eastAsia="es-ES"/>
        </w:rPr>
        <w:t xml:space="preserve">contribute to </w:t>
      </w:r>
      <w:r w:rsidRPr="00F93539">
        <w:rPr>
          <w:rFonts w:ascii="Arial" w:eastAsia="Times New Roman" w:hAnsi="Arial" w:cs="Arial"/>
          <w:b/>
          <w:bCs/>
          <w:i/>
          <w:color w:val="1D1C1D"/>
          <w:sz w:val="23"/>
          <w:szCs w:val="23"/>
          <w:lang w:val="en-GB" w:eastAsia="es-ES"/>
        </w:rPr>
        <w:t>get</w:t>
      </w:r>
      <w:r>
        <w:rPr>
          <w:rFonts w:ascii="Arial" w:eastAsia="Times New Roman" w:hAnsi="Arial" w:cs="Arial"/>
          <w:b/>
          <w:bCs/>
          <w:i/>
          <w:color w:val="1D1C1D"/>
          <w:sz w:val="23"/>
          <w:szCs w:val="23"/>
          <w:lang w:val="en-GB" w:eastAsia="es-ES"/>
        </w:rPr>
        <w:t>ting</w:t>
      </w:r>
      <w:r w:rsidRPr="00F93539">
        <w:rPr>
          <w:rFonts w:ascii="Arial" w:eastAsia="Times New Roman" w:hAnsi="Arial" w:cs="Arial"/>
          <w:b/>
          <w:bCs/>
          <w:i/>
          <w:color w:val="1D1C1D"/>
          <w:sz w:val="23"/>
          <w:szCs w:val="23"/>
          <w:lang w:val="en-GB" w:eastAsia="es-ES"/>
        </w:rPr>
        <w:t xml:space="preserve"> to know </w:t>
      </w:r>
      <w:r>
        <w:rPr>
          <w:rFonts w:ascii="Arial" w:eastAsia="Times New Roman" w:hAnsi="Arial" w:cs="Arial"/>
          <w:b/>
          <w:bCs/>
          <w:i/>
          <w:color w:val="1D1C1D"/>
          <w:sz w:val="23"/>
          <w:szCs w:val="23"/>
          <w:lang w:val="en-GB" w:eastAsia="es-ES"/>
        </w:rPr>
        <w:t>our</w:t>
      </w:r>
      <w:r w:rsidRPr="00F93539">
        <w:rPr>
          <w:rFonts w:ascii="Arial" w:eastAsia="Times New Roman" w:hAnsi="Arial" w:cs="Arial"/>
          <w:b/>
          <w:bCs/>
          <w:i/>
          <w:color w:val="1D1C1D"/>
          <w:sz w:val="23"/>
          <w:szCs w:val="23"/>
          <w:lang w:val="en-GB" w:eastAsia="es-ES"/>
        </w:rPr>
        <w:t xml:space="preserve"> environment in more </w:t>
      </w:r>
      <w:r w:rsidRPr="006803D3">
        <w:rPr>
          <w:rFonts w:ascii="Arial" w:eastAsia="Times New Roman" w:hAnsi="Arial" w:cs="Arial"/>
          <w:b/>
          <w:bCs/>
          <w:i/>
          <w:color w:val="1D1C1D"/>
          <w:sz w:val="23"/>
          <w:szCs w:val="23"/>
          <w:lang w:val="en-GB" w:eastAsia="es-ES"/>
        </w:rPr>
        <w:t>depth and contribute to critical thought based on scientific evidence”.</w:t>
      </w:r>
    </w:p>
    <w:p w14:paraId="7927058F" w14:textId="4FF9779A" w:rsidR="00C10EA5" w:rsidRPr="000E2E65" w:rsidRDefault="00C10EA5" w:rsidP="00C10EA5">
      <w:pPr>
        <w:spacing w:line="240" w:lineRule="auto"/>
        <w:jc w:val="both"/>
        <w:rPr>
          <w:rFonts w:ascii="Arial" w:eastAsia="Arial" w:hAnsi="Arial" w:cs="Arial"/>
          <w:sz w:val="23"/>
          <w:szCs w:val="23"/>
          <w:lang w:val="en-GB"/>
        </w:rPr>
      </w:pPr>
      <w:r w:rsidRPr="006803D3">
        <w:rPr>
          <w:rFonts w:ascii="Arial" w:eastAsia="Arial" w:hAnsi="Arial" w:cs="Arial"/>
          <w:sz w:val="23"/>
          <w:szCs w:val="23"/>
          <w:lang w:val="en-GB"/>
        </w:rPr>
        <w:t xml:space="preserve">Students do not only contribute to the research, but they also learn and experience science as a real, living process. The project also creates a </w:t>
      </w:r>
      <w:r w:rsidRPr="006803D3">
        <w:rPr>
          <w:rFonts w:ascii="Arial" w:eastAsia="Arial" w:hAnsi="Arial" w:cs="Arial"/>
          <w:b/>
          <w:bCs/>
          <w:sz w:val="23"/>
          <w:szCs w:val="23"/>
          <w:lang w:val="en-GB"/>
        </w:rPr>
        <w:t>social conscience</w:t>
      </w:r>
      <w:r w:rsidRPr="006803D3">
        <w:rPr>
          <w:rFonts w:ascii="Arial" w:eastAsia="Arial" w:hAnsi="Arial" w:cs="Arial"/>
          <w:sz w:val="23"/>
          <w:szCs w:val="23"/>
          <w:lang w:val="en-GB"/>
        </w:rPr>
        <w:t xml:space="preserve"> and an awareness of the global issue of plastics and how these affect the marine environment of the Balearics.</w:t>
      </w:r>
      <w:r w:rsidRPr="000E2E65">
        <w:rPr>
          <w:rFonts w:ascii="Arial" w:eastAsia="Arial" w:hAnsi="Arial" w:cs="Arial"/>
          <w:sz w:val="23"/>
          <w:szCs w:val="23"/>
          <w:lang w:val="en-GB"/>
        </w:rPr>
        <w:t xml:space="preserve"> </w:t>
      </w:r>
    </w:p>
    <w:p w14:paraId="39B8A9E2" w14:textId="306E2198" w:rsidR="00C10EA5" w:rsidRPr="000E2E65" w:rsidRDefault="00C10EA5" w:rsidP="00C10EA5">
      <w:pPr>
        <w:spacing w:line="240" w:lineRule="auto"/>
        <w:jc w:val="both"/>
        <w:rPr>
          <w:rFonts w:ascii="Arial" w:eastAsia="Arial" w:hAnsi="Arial" w:cs="Arial"/>
          <w:sz w:val="23"/>
          <w:szCs w:val="23"/>
          <w:lang w:val="en-GB"/>
        </w:rPr>
      </w:pPr>
      <w:proofErr w:type="spellStart"/>
      <w:r w:rsidRPr="006803D3">
        <w:rPr>
          <w:rFonts w:ascii="Arial" w:eastAsia="Arial" w:hAnsi="Arial" w:cs="Arial"/>
          <w:sz w:val="23"/>
          <w:szCs w:val="23"/>
          <w:lang w:val="en-GB"/>
        </w:rPr>
        <w:t>Observadors</w:t>
      </w:r>
      <w:proofErr w:type="spellEnd"/>
      <w:r w:rsidRPr="006803D3">
        <w:rPr>
          <w:rFonts w:ascii="Arial" w:eastAsia="Arial" w:hAnsi="Arial" w:cs="Arial"/>
          <w:sz w:val="23"/>
          <w:szCs w:val="23"/>
          <w:lang w:val="en-GB"/>
        </w:rPr>
        <w:t xml:space="preserve"> del Mar and the </w:t>
      </w:r>
      <w:r w:rsidRPr="006803D3">
        <w:rPr>
          <w:rFonts w:ascii="Arial" w:eastAsia="Arial" w:hAnsi="Arial" w:cs="Arial"/>
          <w:b/>
          <w:sz w:val="23"/>
          <w:szCs w:val="23"/>
          <w:lang w:val="en-GB"/>
        </w:rPr>
        <w:t>Marilles Foundation</w:t>
      </w:r>
      <w:r w:rsidRPr="006803D3">
        <w:rPr>
          <w:rFonts w:ascii="Arial" w:eastAsia="Arial" w:hAnsi="Arial" w:cs="Arial"/>
          <w:sz w:val="23"/>
          <w:szCs w:val="23"/>
          <w:lang w:val="en-GB"/>
        </w:rPr>
        <w:t xml:space="preserve"> have been working together since 2020 to strengthen and enhance the marine citizen science programme in the Balearic Islands. In just one year, collaborations have increased on all the islands. There are already 11 entities taking part, comprising diving centres, nautical clubs and non-profit organisations.</w:t>
      </w:r>
    </w:p>
    <w:p w14:paraId="7C5A25DB" w14:textId="77777777" w:rsidR="00C10EA5" w:rsidRPr="006803D3" w:rsidRDefault="00C10EA5" w:rsidP="00C10EA5">
      <w:pPr>
        <w:spacing w:line="240" w:lineRule="auto"/>
        <w:jc w:val="both"/>
        <w:rPr>
          <w:rFonts w:ascii="Arial" w:eastAsia="Arial" w:hAnsi="Arial" w:cs="Arial"/>
          <w:sz w:val="24"/>
          <w:szCs w:val="24"/>
          <w:lang w:val="en-GB"/>
        </w:rPr>
      </w:pPr>
      <w:r w:rsidRPr="006803D3">
        <w:rPr>
          <w:rFonts w:ascii="Arial" w:eastAsia="Arial" w:hAnsi="Arial" w:cs="Arial"/>
          <w:b/>
          <w:sz w:val="23"/>
          <w:szCs w:val="23"/>
          <w:lang w:val="en-GB"/>
        </w:rPr>
        <w:t>Microplastic Watchers</w:t>
      </w:r>
      <w:r w:rsidRPr="006803D3">
        <w:rPr>
          <w:rFonts w:ascii="Arial" w:eastAsia="Arial" w:hAnsi="Arial" w:cs="Arial"/>
          <w:sz w:val="23"/>
          <w:szCs w:val="23"/>
          <w:lang w:val="en-GB"/>
        </w:rPr>
        <w:t xml:space="preserve"> has secured the participation of 38 secondary schools and 9 primary schools, with a total of 3,126 students monitoring 23 beaches in Barcelona, Girona, Tarragona and the Balearics.</w:t>
      </w:r>
    </w:p>
    <w:p w14:paraId="296B2BD6" w14:textId="77777777" w:rsidR="00C10EA5" w:rsidRPr="000E2E65" w:rsidRDefault="00C10EA5" w:rsidP="00C10EA5">
      <w:pPr>
        <w:spacing w:line="240" w:lineRule="auto"/>
        <w:jc w:val="both"/>
        <w:rPr>
          <w:rFonts w:ascii="Arial" w:eastAsia="Arial" w:hAnsi="Arial" w:cs="Arial"/>
          <w:sz w:val="23"/>
          <w:szCs w:val="23"/>
          <w:lang w:val="en-GB"/>
        </w:rPr>
      </w:pPr>
      <w:proofErr w:type="spellStart"/>
      <w:r w:rsidRPr="006803D3">
        <w:rPr>
          <w:rFonts w:ascii="Arial" w:eastAsia="Arial" w:hAnsi="Arial" w:cs="Arial"/>
          <w:b/>
          <w:sz w:val="23"/>
          <w:szCs w:val="23"/>
          <w:lang w:val="en-GB"/>
        </w:rPr>
        <w:t>Observadors</w:t>
      </w:r>
      <w:proofErr w:type="spellEnd"/>
      <w:r w:rsidRPr="006803D3">
        <w:rPr>
          <w:rFonts w:ascii="Arial" w:eastAsia="Arial" w:hAnsi="Arial" w:cs="Arial"/>
          <w:b/>
          <w:sz w:val="23"/>
          <w:szCs w:val="23"/>
          <w:lang w:val="en-GB"/>
        </w:rPr>
        <w:t xml:space="preserve"> del Mar </w:t>
      </w:r>
      <w:r w:rsidRPr="006803D3">
        <w:rPr>
          <w:rFonts w:ascii="Arial" w:eastAsia="Arial" w:hAnsi="Arial" w:cs="Arial"/>
          <w:sz w:val="23"/>
          <w:szCs w:val="23"/>
          <w:lang w:val="en-GB"/>
        </w:rPr>
        <w:t>is a top marine citizen science platform in the Balearic Islands. Since its foundation in 2012, it has involved thousands of people in marine research. It has created a space where many sectors converge, promoting a dialogue between society and scientists about environmental and conservation sea-related issues. They are currently also collaborating with LIFE INTEMARES, a  project promoted by the Biodiversity Foundation of the Ministry for Ecological Transition and Demographic Challenge.</w:t>
      </w:r>
    </w:p>
    <w:p w14:paraId="0F7D6C2A" w14:textId="77777777" w:rsidR="00C10EA5" w:rsidRPr="000E2E65" w:rsidRDefault="00C10EA5" w:rsidP="00C10EA5">
      <w:pPr>
        <w:spacing w:line="240" w:lineRule="auto"/>
        <w:jc w:val="both"/>
        <w:rPr>
          <w:rFonts w:ascii="Arial" w:eastAsia="Arial" w:hAnsi="Arial" w:cs="Arial"/>
          <w:sz w:val="23"/>
          <w:szCs w:val="23"/>
          <w:lang w:val="en-GB"/>
        </w:rPr>
      </w:pPr>
      <w:r w:rsidRPr="000E2E65">
        <w:rPr>
          <w:rFonts w:ascii="Arial" w:eastAsia="Arial" w:hAnsi="Arial" w:cs="Arial"/>
          <w:b/>
          <w:sz w:val="23"/>
          <w:szCs w:val="23"/>
          <w:lang w:val="en-GB"/>
        </w:rPr>
        <w:t xml:space="preserve">GOB </w:t>
      </w:r>
      <w:r w:rsidRPr="000E2E65">
        <w:rPr>
          <w:rFonts w:ascii="Arial" w:eastAsia="Arial" w:hAnsi="Arial" w:cs="Arial"/>
          <w:sz w:val="23"/>
          <w:szCs w:val="23"/>
          <w:lang w:val="en-GB"/>
        </w:rPr>
        <w:t xml:space="preserve">is a non-profit organisation whose objective it is to achieve a stable and definitive balance between human activity and the conservation of nature, </w:t>
      </w:r>
      <w:r>
        <w:rPr>
          <w:rFonts w:ascii="Arial" w:eastAsia="Arial" w:hAnsi="Arial" w:cs="Arial"/>
          <w:sz w:val="23"/>
          <w:szCs w:val="23"/>
          <w:lang w:val="en-GB"/>
        </w:rPr>
        <w:t xml:space="preserve">thus </w:t>
      </w:r>
      <w:r w:rsidRPr="000E2E65">
        <w:rPr>
          <w:rFonts w:ascii="Arial" w:eastAsia="Arial" w:hAnsi="Arial" w:cs="Arial"/>
          <w:sz w:val="23"/>
          <w:szCs w:val="23"/>
          <w:lang w:val="en-GB"/>
        </w:rPr>
        <w:t>a</w:t>
      </w:r>
      <w:r>
        <w:rPr>
          <w:rFonts w:ascii="Arial" w:eastAsia="Arial" w:hAnsi="Arial" w:cs="Arial"/>
          <w:sz w:val="23"/>
          <w:szCs w:val="23"/>
          <w:lang w:val="en-GB"/>
        </w:rPr>
        <w:t xml:space="preserve">ttaining </w:t>
      </w:r>
      <w:r w:rsidRPr="000E2E65">
        <w:rPr>
          <w:rFonts w:ascii="Arial" w:eastAsia="Arial" w:hAnsi="Arial" w:cs="Arial"/>
          <w:sz w:val="23"/>
          <w:szCs w:val="23"/>
          <w:lang w:val="en-GB"/>
        </w:rPr>
        <w:t>ecological and social sustainability.</w:t>
      </w:r>
    </w:p>
    <w:p w14:paraId="59AB3C4E" w14:textId="77777777" w:rsidR="00C10EA5" w:rsidRPr="009C45F9" w:rsidRDefault="00C10EA5" w:rsidP="00C10EA5">
      <w:pPr>
        <w:spacing w:line="240" w:lineRule="auto"/>
        <w:rPr>
          <w:rFonts w:ascii="Arial" w:eastAsia="Arial" w:hAnsi="Arial" w:cs="Arial"/>
          <w:lang w:val="es-ES"/>
        </w:rPr>
      </w:pPr>
      <w:r w:rsidRPr="004722CC">
        <w:rPr>
          <w:rFonts w:ascii="Arial" w:eastAsia="Arial" w:hAnsi="Arial" w:cs="Arial"/>
          <w:sz w:val="23"/>
          <w:szCs w:val="23"/>
          <w:lang w:val="es-ES"/>
        </w:rPr>
        <w:br/>
      </w:r>
      <w:proofErr w:type="spellStart"/>
      <w:r w:rsidRPr="009C45F9">
        <w:rPr>
          <w:rFonts w:ascii="Arial" w:eastAsia="Arial" w:hAnsi="Arial" w:cs="Arial"/>
          <w:b/>
          <w:sz w:val="23"/>
          <w:szCs w:val="23"/>
          <w:lang w:val="es-ES"/>
        </w:rPr>
        <w:t>For</w:t>
      </w:r>
      <w:proofErr w:type="spellEnd"/>
      <w:r w:rsidRPr="009C45F9">
        <w:rPr>
          <w:rFonts w:ascii="Arial" w:eastAsia="Arial" w:hAnsi="Arial" w:cs="Arial"/>
          <w:b/>
          <w:sz w:val="23"/>
          <w:szCs w:val="23"/>
          <w:lang w:val="es-ES"/>
        </w:rPr>
        <w:t xml:space="preserve"> more </w:t>
      </w:r>
      <w:proofErr w:type="spellStart"/>
      <w:r w:rsidRPr="009C45F9">
        <w:rPr>
          <w:rFonts w:ascii="Arial" w:eastAsia="Arial" w:hAnsi="Arial" w:cs="Arial"/>
          <w:b/>
          <w:sz w:val="23"/>
          <w:szCs w:val="23"/>
          <w:lang w:val="es-ES"/>
        </w:rPr>
        <w:t>information</w:t>
      </w:r>
      <w:proofErr w:type="spellEnd"/>
      <w:r w:rsidRPr="009C45F9">
        <w:rPr>
          <w:rFonts w:ascii="Arial" w:eastAsia="Arial" w:hAnsi="Arial" w:cs="Arial"/>
          <w:b/>
          <w:sz w:val="23"/>
          <w:szCs w:val="23"/>
          <w:lang w:val="es-ES"/>
        </w:rPr>
        <w:t xml:space="preserve"> </w:t>
      </w:r>
    </w:p>
    <w:p w14:paraId="19356D41" w14:textId="77777777" w:rsidR="00C10EA5" w:rsidRPr="009C45F9" w:rsidRDefault="00C10EA5" w:rsidP="00C10EA5">
      <w:pPr>
        <w:spacing w:line="240" w:lineRule="auto"/>
        <w:rPr>
          <w:rFonts w:ascii="Arial" w:eastAsia="Arial" w:hAnsi="Arial" w:cs="Arial"/>
          <w:sz w:val="24"/>
          <w:szCs w:val="24"/>
          <w:lang w:val="es-ES"/>
        </w:rPr>
      </w:pPr>
      <w:r w:rsidRPr="009C45F9">
        <w:rPr>
          <w:rFonts w:ascii="Arial" w:eastAsia="Arial" w:hAnsi="Arial" w:cs="Arial"/>
          <w:sz w:val="23"/>
          <w:szCs w:val="23"/>
          <w:lang w:val="es-ES"/>
        </w:rPr>
        <w:br/>
      </w:r>
      <w:proofErr w:type="spellStart"/>
      <w:r w:rsidRPr="009C45F9">
        <w:rPr>
          <w:rFonts w:ascii="Arial" w:eastAsia="Arial" w:hAnsi="Arial" w:cs="Arial"/>
          <w:sz w:val="23"/>
          <w:szCs w:val="23"/>
          <w:lang w:val="es-ES"/>
        </w:rPr>
        <w:t>Gemma</w:t>
      </w:r>
      <w:proofErr w:type="spellEnd"/>
      <w:r w:rsidRPr="009C45F9">
        <w:rPr>
          <w:rFonts w:ascii="Arial" w:eastAsia="Arial" w:hAnsi="Arial" w:cs="Arial"/>
          <w:sz w:val="23"/>
          <w:szCs w:val="23"/>
          <w:lang w:val="es-ES"/>
        </w:rPr>
        <w:t xml:space="preserve"> </w:t>
      </w:r>
      <w:proofErr w:type="spellStart"/>
      <w:r w:rsidRPr="009C45F9">
        <w:rPr>
          <w:rFonts w:ascii="Arial" w:eastAsia="Arial" w:hAnsi="Arial" w:cs="Arial"/>
          <w:sz w:val="23"/>
          <w:szCs w:val="23"/>
          <w:lang w:val="es-ES"/>
        </w:rPr>
        <w:t>Agell</w:t>
      </w:r>
      <w:proofErr w:type="spellEnd"/>
      <w:r w:rsidRPr="009C45F9">
        <w:rPr>
          <w:rFonts w:ascii="Arial" w:eastAsia="Arial" w:hAnsi="Arial" w:cs="Arial"/>
          <w:sz w:val="23"/>
          <w:szCs w:val="23"/>
          <w:lang w:val="es-ES"/>
        </w:rPr>
        <w:t xml:space="preserve"> </w:t>
      </w:r>
      <w:proofErr w:type="spellStart"/>
      <w:r w:rsidRPr="009C45F9">
        <w:rPr>
          <w:rFonts w:ascii="Arial" w:eastAsia="Arial" w:hAnsi="Arial" w:cs="Arial"/>
          <w:sz w:val="23"/>
          <w:szCs w:val="23"/>
          <w:lang w:val="es-ES"/>
        </w:rPr>
        <w:t>Llobet</w:t>
      </w:r>
      <w:proofErr w:type="spellEnd"/>
      <w:r w:rsidRPr="009C45F9">
        <w:rPr>
          <w:rFonts w:ascii="Arial" w:eastAsia="Arial" w:hAnsi="Arial" w:cs="Arial"/>
          <w:sz w:val="23"/>
          <w:szCs w:val="23"/>
          <w:lang w:val="es-ES"/>
        </w:rPr>
        <w:t xml:space="preserve"> - </w:t>
      </w:r>
      <w:proofErr w:type="spellStart"/>
      <w:r w:rsidRPr="009C45F9">
        <w:rPr>
          <w:rFonts w:ascii="Arial" w:eastAsia="Arial" w:hAnsi="Arial" w:cs="Arial"/>
          <w:sz w:val="23"/>
          <w:szCs w:val="23"/>
          <w:lang w:val="es-ES"/>
        </w:rPr>
        <w:t>Observadors</w:t>
      </w:r>
      <w:proofErr w:type="spellEnd"/>
      <w:r w:rsidRPr="009C45F9">
        <w:rPr>
          <w:rFonts w:ascii="Arial" w:eastAsia="Arial" w:hAnsi="Arial" w:cs="Arial"/>
          <w:sz w:val="23"/>
          <w:szCs w:val="23"/>
          <w:lang w:val="es-ES"/>
        </w:rPr>
        <w:t xml:space="preserve"> del Mar - gemma@ceab.csic.es - 678612873</w:t>
      </w:r>
    </w:p>
    <w:p w14:paraId="31AD2630" w14:textId="77777777" w:rsidR="00C10EA5" w:rsidRPr="009C45F9" w:rsidRDefault="00C10EA5" w:rsidP="00C10EA5">
      <w:pPr>
        <w:spacing w:line="240" w:lineRule="auto"/>
        <w:ind w:right="-409"/>
        <w:rPr>
          <w:rFonts w:ascii="Arial" w:eastAsia="Arial" w:hAnsi="Arial" w:cs="Arial"/>
          <w:sz w:val="24"/>
          <w:szCs w:val="24"/>
          <w:lang w:val="es-ES"/>
        </w:rPr>
      </w:pPr>
      <w:r w:rsidRPr="009C45F9">
        <w:rPr>
          <w:rFonts w:ascii="Arial" w:eastAsia="Arial" w:hAnsi="Arial" w:cs="Arial"/>
          <w:sz w:val="23"/>
          <w:szCs w:val="23"/>
          <w:lang w:val="es-ES"/>
        </w:rPr>
        <w:t xml:space="preserve">Victoria </w:t>
      </w:r>
      <w:proofErr w:type="spellStart"/>
      <w:r w:rsidRPr="009C45F9">
        <w:rPr>
          <w:rFonts w:ascii="Arial" w:eastAsia="Arial" w:hAnsi="Arial" w:cs="Arial"/>
          <w:sz w:val="23"/>
          <w:szCs w:val="23"/>
          <w:lang w:val="es-ES"/>
        </w:rPr>
        <w:t>Llabrés</w:t>
      </w:r>
      <w:proofErr w:type="spellEnd"/>
      <w:r w:rsidRPr="009C45F9">
        <w:rPr>
          <w:rFonts w:ascii="Arial" w:eastAsia="Arial" w:hAnsi="Arial" w:cs="Arial"/>
          <w:sz w:val="23"/>
          <w:szCs w:val="23"/>
          <w:lang w:val="es-ES"/>
        </w:rPr>
        <w:t xml:space="preserve"> Noguera - GOB Mallorca - educam@gobmallorca.com - 971496060 / 627849811</w:t>
      </w:r>
    </w:p>
    <w:p w14:paraId="5A9ED587" w14:textId="77777777" w:rsidR="00C10EA5" w:rsidRPr="00C10EA5" w:rsidRDefault="00C10EA5" w:rsidP="00C10EA5">
      <w:pPr>
        <w:spacing w:line="240" w:lineRule="auto"/>
        <w:rPr>
          <w:rFonts w:ascii="Arial" w:eastAsia="Arial" w:hAnsi="Arial" w:cs="Arial"/>
          <w:sz w:val="23"/>
          <w:szCs w:val="23"/>
          <w:lang w:val="en-GB"/>
        </w:rPr>
      </w:pPr>
      <w:proofErr w:type="spellStart"/>
      <w:r w:rsidRPr="00C10EA5">
        <w:rPr>
          <w:rFonts w:ascii="Arial" w:eastAsia="Arial" w:hAnsi="Arial" w:cs="Arial"/>
          <w:sz w:val="23"/>
          <w:szCs w:val="23"/>
          <w:lang w:val="en-GB"/>
        </w:rPr>
        <w:t>Adrià</w:t>
      </w:r>
      <w:proofErr w:type="spellEnd"/>
      <w:r w:rsidRPr="00C10EA5">
        <w:rPr>
          <w:rFonts w:ascii="Arial" w:eastAsia="Arial" w:hAnsi="Arial" w:cs="Arial"/>
          <w:sz w:val="23"/>
          <w:szCs w:val="23"/>
          <w:lang w:val="en-GB"/>
        </w:rPr>
        <w:t xml:space="preserve"> Pons </w:t>
      </w:r>
      <w:proofErr w:type="spellStart"/>
      <w:r w:rsidRPr="00C10EA5">
        <w:rPr>
          <w:rFonts w:ascii="Arial" w:eastAsia="Arial" w:hAnsi="Arial" w:cs="Arial"/>
          <w:sz w:val="23"/>
          <w:szCs w:val="23"/>
          <w:lang w:val="en-GB"/>
        </w:rPr>
        <w:t>Pons</w:t>
      </w:r>
      <w:proofErr w:type="spellEnd"/>
      <w:r w:rsidRPr="00C10EA5">
        <w:rPr>
          <w:rFonts w:ascii="Arial" w:eastAsia="Arial" w:hAnsi="Arial" w:cs="Arial"/>
          <w:sz w:val="23"/>
          <w:szCs w:val="23"/>
          <w:lang w:val="en-GB"/>
        </w:rPr>
        <w:t xml:space="preserve"> - GOB Menorca – </w:t>
      </w:r>
      <w:hyperlink r:id="rId11">
        <w:r w:rsidRPr="00C10EA5">
          <w:rPr>
            <w:rFonts w:ascii="Arial" w:eastAsia="Arial" w:hAnsi="Arial" w:cs="Arial"/>
            <w:sz w:val="23"/>
            <w:szCs w:val="23"/>
            <w:u w:val="single"/>
            <w:lang w:val="en-GB"/>
          </w:rPr>
          <w:t>educamb@gobmenorca.com</w:t>
        </w:r>
      </w:hyperlink>
      <w:r w:rsidRPr="00C10EA5">
        <w:rPr>
          <w:rFonts w:ascii="Arial" w:eastAsia="Arial" w:hAnsi="Arial" w:cs="Arial"/>
          <w:sz w:val="23"/>
          <w:szCs w:val="23"/>
          <w:lang w:val="en-GB"/>
        </w:rPr>
        <w:t xml:space="preserve"> – 971350762</w:t>
      </w:r>
    </w:p>
    <w:p w14:paraId="382EE216" w14:textId="77777777" w:rsidR="00C10EA5" w:rsidRPr="000823EF" w:rsidRDefault="00C10EA5" w:rsidP="00C10EA5">
      <w:pPr>
        <w:spacing w:after="200" w:line="240" w:lineRule="auto"/>
        <w:rPr>
          <w:rFonts w:ascii="Times New Roman" w:eastAsia="Times New Roman" w:hAnsi="Times New Roman" w:cs="Times New Roman"/>
          <w:sz w:val="24"/>
          <w:szCs w:val="24"/>
          <w:lang w:eastAsia="es-ES"/>
        </w:rPr>
      </w:pPr>
      <w:proofErr w:type="spellStart"/>
      <w:r w:rsidRPr="000823EF">
        <w:rPr>
          <w:rFonts w:ascii="Arial" w:eastAsia="Times New Roman" w:hAnsi="Arial" w:cs="Arial"/>
          <w:b/>
          <w:bCs/>
          <w:color w:val="000000"/>
          <w:lang w:eastAsia="es-ES"/>
        </w:rPr>
        <w:lastRenderedPageBreak/>
        <w:t>L</w:t>
      </w:r>
      <w:r>
        <w:rPr>
          <w:rFonts w:ascii="Arial" w:eastAsia="Times New Roman" w:hAnsi="Arial" w:cs="Arial"/>
          <w:b/>
          <w:bCs/>
          <w:color w:val="000000"/>
          <w:lang w:eastAsia="es-ES"/>
        </w:rPr>
        <w:t>ist</w:t>
      </w:r>
      <w:proofErr w:type="spellEnd"/>
      <w:r>
        <w:rPr>
          <w:rFonts w:ascii="Arial" w:eastAsia="Times New Roman" w:hAnsi="Arial" w:cs="Arial"/>
          <w:b/>
          <w:bCs/>
          <w:color w:val="000000"/>
          <w:lang w:eastAsia="es-ES"/>
        </w:rPr>
        <w:t xml:space="preserve"> of</w:t>
      </w:r>
      <w:r w:rsidRPr="000823EF">
        <w:rPr>
          <w:rFonts w:ascii="Arial" w:eastAsia="Times New Roman" w:hAnsi="Arial" w:cs="Arial"/>
          <w:b/>
          <w:bCs/>
          <w:color w:val="000000"/>
          <w:lang w:eastAsia="es-ES"/>
        </w:rPr>
        <w:t xml:space="preserve"> </w:t>
      </w:r>
      <w:proofErr w:type="spellStart"/>
      <w:r>
        <w:rPr>
          <w:rFonts w:ascii="Arial" w:eastAsia="Times New Roman" w:hAnsi="Arial" w:cs="Arial"/>
          <w:b/>
          <w:bCs/>
          <w:color w:val="000000"/>
          <w:lang w:eastAsia="es-ES"/>
        </w:rPr>
        <w:t>current</w:t>
      </w:r>
      <w:proofErr w:type="spellEnd"/>
      <w:r>
        <w:rPr>
          <w:rFonts w:ascii="Arial" w:eastAsia="Times New Roman" w:hAnsi="Arial" w:cs="Arial"/>
          <w:b/>
          <w:bCs/>
          <w:color w:val="000000"/>
          <w:lang w:eastAsia="es-ES"/>
        </w:rPr>
        <w:t xml:space="preserve"> Observadors del Mar </w:t>
      </w:r>
      <w:proofErr w:type="spellStart"/>
      <w:r>
        <w:rPr>
          <w:rFonts w:ascii="Arial" w:eastAsia="Times New Roman" w:hAnsi="Arial" w:cs="Arial"/>
          <w:b/>
          <w:bCs/>
          <w:color w:val="000000"/>
          <w:lang w:eastAsia="es-ES"/>
        </w:rPr>
        <w:t>marine</w:t>
      </w:r>
      <w:proofErr w:type="spellEnd"/>
      <w:r>
        <w:rPr>
          <w:rFonts w:ascii="Arial" w:eastAsia="Times New Roman" w:hAnsi="Arial" w:cs="Arial"/>
          <w:b/>
          <w:bCs/>
          <w:color w:val="000000"/>
          <w:lang w:eastAsia="es-ES"/>
        </w:rPr>
        <w:t xml:space="preserve"> </w:t>
      </w:r>
      <w:proofErr w:type="spellStart"/>
      <w:r>
        <w:rPr>
          <w:rFonts w:ascii="Arial" w:eastAsia="Times New Roman" w:hAnsi="Arial" w:cs="Arial"/>
          <w:b/>
          <w:bCs/>
          <w:color w:val="000000"/>
          <w:lang w:eastAsia="es-ES"/>
        </w:rPr>
        <w:t>citizen</w:t>
      </w:r>
      <w:proofErr w:type="spellEnd"/>
      <w:r>
        <w:rPr>
          <w:rFonts w:ascii="Arial" w:eastAsia="Times New Roman" w:hAnsi="Arial" w:cs="Arial"/>
          <w:b/>
          <w:bCs/>
          <w:color w:val="000000"/>
          <w:lang w:eastAsia="es-ES"/>
        </w:rPr>
        <w:t xml:space="preserve"> </w:t>
      </w:r>
      <w:proofErr w:type="spellStart"/>
      <w:r>
        <w:rPr>
          <w:rFonts w:ascii="Arial" w:eastAsia="Times New Roman" w:hAnsi="Arial" w:cs="Arial"/>
          <w:b/>
          <w:bCs/>
          <w:color w:val="000000"/>
          <w:lang w:eastAsia="es-ES"/>
        </w:rPr>
        <w:t>science</w:t>
      </w:r>
      <w:proofErr w:type="spellEnd"/>
      <w:r>
        <w:rPr>
          <w:rFonts w:ascii="Arial" w:eastAsia="Times New Roman" w:hAnsi="Arial" w:cs="Arial"/>
          <w:b/>
          <w:bCs/>
          <w:color w:val="000000"/>
          <w:lang w:eastAsia="es-ES"/>
        </w:rPr>
        <w:t xml:space="preserve"> </w:t>
      </w:r>
      <w:hyperlink r:id="rId12" w:history="1">
        <w:proofErr w:type="spellStart"/>
        <w:r w:rsidRPr="000823EF">
          <w:rPr>
            <w:rFonts w:ascii="Arial" w:eastAsia="Times New Roman" w:hAnsi="Arial" w:cs="Arial"/>
            <w:b/>
            <w:bCs/>
            <w:color w:val="0000FF"/>
            <w:u w:val="single"/>
            <w:lang w:eastAsia="es-ES"/>
          </w:rPr>
          <w:t>projects</w:t>
        </w:r>
        <w:proofErr w:type="spellEnd"/>
      </w:hyperlink>
      <w:r>
        <w:rPr>
          <w:rFonts w:ascii="Arial" w:eastAsia="Times New Roman" w:hAnsi="Arial" w:cs="Arial"/>
          <w:b/>
          <w:bCs/>
          <w:color w:val="000000"/>
          <w:lang w:eastAsia="es-ES"/>
        </w:rPr>
        <w:t>:</w:t>
      </w:r>
    </w:p>
    <w:p w14:paraId="79A447D8"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Attention</w:t>
      </w:r>
      <w:proofErr w:type="spellEnd"/>
      <w:r>
        <w:rPr>
          <w:rFonts w:ascii="Arial" w:eastAsia="Times New Roman" w:hAnsi="Arial" w:cs="Arial"/>
          <w:color w:val="000000"/>
          <w:lang w:eastAsia="es-ES"/>
        </w:rPr>
        <w:t xml:space="preserve">, </w:t>
      </w:r>
      <w:r w:rsidRPr="000823EF">
        <w:rPr>
          <w:rFonts w:ascii="Arial" w:eastAsia="Times New Roman" w:hAnsi="Arial" w:cs="Arial"/>
          <w:color w:val="000000"/>
          <w:lang w:eastAsia="es-ES"/>
        </w:rPr>
        <w:t>corals!</w:t>
      </w:r>
    </w:p>
    <w:p w14:paraId="2E653237"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Exotic</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fish</w:t>
      </w:r>
      <w:proofErr w:type="spellEnd"/>
    </w:p>
    <w:p w14:paraId="7B442E7C"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Jellyfish</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alert</w:t>
      </w:r>
      <w:proofErr w:type="spellEnd"/>
    </w:p>
    <w:p w14:paraId="01B84855"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Decapod</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crustaceans</w:t>
      </w:r>
      <w:proofErr w:type="spellEnd"/>
    </w:p>
    <w:p w14:paraId="15BB8CF8"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M</w:t>
      </w:r>
      <w:r w:rsidRPr="000823EF">
        <w:rPr>
          <w:rFonts w:ascii="Arial" w:eastAsia="Times New Roman" w:hAnsi="Arial" w:cs="Arial"/>
          <w:color w:val="000000"/>
          <w:lang w:eastAsia="es-ES"/>
        </w:rPr>
        <w:t>editerran</w:t>
      </w:r>
      <w:r>
        <w:rPr>
          <w:rFonts w:ascii="Arial" w:eastAsia="Times New Roman" w:hAnsi="Arial" w:cs="Arial"/>
          <w:color w:val="000000"/>
          <w:lang w:eastAsia="es-ES"/>
        </w:rPr>
        <w:t>ean</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fish</w:t>
      </w:r>
      <w:proofErr w:type="spellEnd"/>
    </w:p>
    <w:p w14:paraId="571BC064"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Marine</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birds</w:t>
      </w:r>
      <w:proofErr w:type="spellEnd"/>
    </w:p>
    <w:p w14:paraId="5EB092F2"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Invasive</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seaweed</w:t>
      </w:r>
      <w:proofErr w:type="spellEnd"/>
    </w:p>
    <w:p w14:paraId="370226DB"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Marine</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meadows</w:t>
      </w:r>
      <w:proofErr w:type="spellEnd"/>
      <w:r>
        <w:rPr>
          <w:rFonts w:ascii="Arial" w:eastAsia="Times New Roman" w:hAnsi="Arial" w:cs="Arial"/>
          <w:color w:val="000000"/>
          <w:lang w:eastAsia="es-ES"/>
        </w:rPr>
        <w:t xml:space="preserve"> in </w:t>
      </w:r>
      <w:proofErr w:type="spellStart"/>
      <w:r>
        <w:rPr>
          <w:rFonts w:ascii="Arial" w:eastAsia="Times New Roman" w:hAnsi="Arial" w:cs="Arial"/>
          <w:color w:val="000000"/>
          <w:lang w:eastAsia="es-ES"/>
        </w:rPr>
        <w:t>reproduction</w:t>
      </w:r>
      <w:proofErr w:type="spellEnd"/>
    </w:p>
    <w:p w14:paraId="68996A56"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Seahorse</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family</w:t>
      </w:r>
      <w:proofErr w:type="spellEnd"/>
    </w:p>
    <w:p w14:paraId="609149B8"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r w:rsidRPr="00C07DC3">
        <w:rPr>
          <w:rFonts w:ascii="Arial" w:eastAsia="Times New Roman" w:hAnsi="Arial" w:cs="Arial"/>
          <w:color w:val="000000"/>
          <w:highlight w:val="yellow"/>
          <w:lang w:eastAsia="es-ES"/>
        </w:rPr>
        <w:t>Nacra</w:t>
      </w:r>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project</w:t>
      </w:r>
      <w:proofErr w:type="spellEnd"/>
    </w:p>
    <w:p w14:paraId="40C607F0" w14:textId="77777777" w:rsidR="00C10EA5" w:rsidRPr="000823EF"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Underwater</w:t>
      </w:r>
      <w:proofErr w:type="spellEnd"/>
      <w:r>
        <w:rPr>
          <w:rFonts w:ascii="Arial" w:eastAsia="Times New Roman" w:hAnsi="Arial" w:cs="Arial"/>
          <w:color w:val="000000"/>
          <w:lang w:eastAsia="es-ES"/>
        </w:rPr>
        <w:t xml:space="preserve"> deserts</w:t>
      </w:r>
    </w:p>
    <w:p w14:paraId="082B51D7" w14:textId="77777777" w:rsidR="00C10EA5"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sidRPr="000823EF">
        <w:rPr>
          <w:rFonts w:ascii="Arial" w:eastAsia="Times New Roman" w:hAnsi="Arial" w:cs="Arial"/>
          <w:color w:val="000000"/>
          <w:lang w:eastAsia="es-ES"/>
        </w:rPr>
        <w:t>Microplastic</w:t>
      </w:r>
      <w:proofErr w:type="spellEnd"/>
      <w:r w:rsidRPr="000823EF">
        <w:rPr>
          <w:rFonts w:ascii="Arial" w:eastAsia="Times New Roman" w:hAnsi="Arial" w:cs="Arial"/>
          <w:color w:val="000000"/>
          <w:lang w:eastAsia="es-ES"/>
        </w:rPr>
        <w:t xml:space="preserve"> </w:t>
      </w:r>
      <w:proofErr w:type="spellStart"/>
      <w:r w:rsidRPr="000823EF">
        <w:rPr>
          <w:rFonts w:ascii="Arial" w:eastAsia="Times New Roman" w:hAnsi="Arial" w:cs="Arial"/>
          <w:color w:val="000000"/>
          <w:lang w:eastAsia="es-ES"/>
        </w:rPr>
        <w:t>watchers</w:t>
      </w:r>
      <w:proofErr w:type="spellEnd"/>
    </w:p>
    <w:p w14:paraId="00EF5BCF" w14:textId="77777777" w:rsidR="00C10EA5" w:rsidRPr="00C07DC3" w:rsidRDefault="00C10EA5" w:rsidP="00C10EA5">
      <w:pPr>
        <w:numPr>
          <w:ilvl w:val="0"/>
          <w:numId w:val="1"/>
        </w:numPr>
        <w:spacing w:after="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Marine</w:t>
      </w:r>
      <w:proofErr w:type="spellEnd"/>
      <w:r>
        <w:rPr>
          <w:rFonts w:ascii="Arial" w:eastAsia="Times New Roman" w:hAnsi="Arial" w:cs="Arial"/>
          <w:color w:val="000000"/>
          <w:lang w:eastAsia="es-ES"/>
        </w:rPr>
        <w:t xml:space="preserve"> </w:t>
      </w:r>
      <w:r w:rsidRPr="00C07DC3">
        <w:rPr>
          <w:rFonts w:ascii="Arial" w:eastAsia="Times New Roman" w:hAnsi="Arial" w:cs="Arial"/>
          <w:color w:val="000000"/>
          <w:highlight w:val="yellow"/>
          <w:lang w:eastAsia="es-ES"/>
        </w:rPr>
        <w:t>brossa</w:t>
      </w:r>
    </w:p>
    <w:p w14:paraId="79A1B83D" w14:textId="77777777" w:rsidR="00C10EA5" w:rsidRDefault="00C10EA5" w:rsidP="00C10EA5">
      <w:pPr>
        <w:numPr>
          <w:ilvl w:val="0"/>
          <w:numId w:val="1"/>
        </w:numPr>
        <w:spacing w:after="200" w:line="240" w:lineRule="auto"/>
        <w:textAlignment w:val="baseline"/>
        <w:rPr>
          <w:rFonts w:ascii="Arial" w:eastAsia="Times New Roman" w:hAnsi="Arial" w:cs="Arial"/>
          <w:color w:val="000000"/>
          <w:lang w:eastAsia="es-ES"/>
        </w:rPr>
      </w:pPr>
      <w:proofErr w:type="spellStart"/>
      <w:r>
        <w:rPr>
          <w:rFonts w:ascii="Arial" w:eastAsia="Times New Roman" w:hAnsi="Arial" w:cs="Arial"/>
          <w:color w:val="000000"/>
          <w:lang w:eastAsia="es-ES"/>
        </w:rPr>
        <w:t>Fis</w:t>
      </w:r>
      <w:r w:rsidRPr="00C07DC3">
        <w:rPr>
          <w:rFonts w:ascii="Arial" w:eastAsia="Times New Roman" w:hAnsi="Arial" w:cs="Arial"/>
          <w:color w:val="000000"/>
          <w:lang w:eastAsia="es-ES"/>
        </w:rPr>
        <w:t>h</w:t>
      </w:r>
      <w:proofErr w:type="spellEnd"/>
      <w:r w:rsidRPr="00C07DC3">
        <w:rPr>
          <w:rFonts w:ascii="Arial" w:eastAsia="Times New Roman" w:hAnsi="Arial" w:cs="Arial"/>
          <w:color w:val="000000"/>
          <w:lang w:eastAsia="es-ES"/>
        </w:rPr>
        <w:t xml:space="preserve"> </w:t>
      </w:r>
      <w:proofErr w:type="spellStart"/>
      <w:r w:rsidRPr="00C07DC3">
        <w:rPr>
          <w:rFonts w:ascii="Arial" w:eastAsia="Times New Roman" w:hAnsi="Arial" w:cs="Arial"/>
          <w:color w:val="000000"/>
          <w:lang w:eastAsia="es-ES"/>
        </w:rPr>
        <w:t>and</w:t>
      </w:r>
      <w:proofErr w:type="spellEnd"/>
      <w:r w:rsidRPr="00C07DC3">
        <w:rPr>
          <w:rFonts w:ascii="Arial" w:eastAsia="Times New Roman" w:hAnsi="Arial" w:cs="Arial"/>
          <w:color w:val="000000"/>
          <w:lang w:eastAsia="es-ES"/>
        </w:rPr>
        <w:t xml:space="preserve"> </w:t>
      </w:r>
      <w:proofErr w:type="spellStart"/>
      <w:r w:rsidRPr="00C07DC3">
        <w:rPr>
          <w:rFonts w:ascii="Arial" w:eastAsia="Times New Roman" w:hAnsi="Arial" w:cs="Arial"/>
          <w:color w:val="000000"/>
          <w:lang w:eastAsia="es-ES"/>
        </w:rPr>
        <w:t>warming</w:t>
      </w:r>
      <w:proofErr w:type="spellEnd"/>
    </w:p>
    <w:p w14:paraId="4C25E429" w14:textId="03B2321B" w:rsidR="00C10EA5" w:rsidRPr="00E26ABA" w:rsidRDefault="00C10EA5" w:rsidP="00C10EA5">
      <w:pPr>
        <w:numPr>
          <w:ilvl w:val="0"/>
          <w:numId w:val="1"/>
        </w:numPr>
        <w:spacing w:after="200" w:line="240" w:lineRule="auto"/>
        <w:textAlignment w:val="baseline"/>
        <w:rPr>
          <w:rFonts w:ascii="Arial" w:eastAsia="Arial" w:hAnsi="Arial" w:cs="Arial"/>
          <w:sz w:val="23"/>
          <w:szCs w:val="23"/>
        </w:rPr>
      </w:pPr>
      <w:proofErr w:type="spellStart"/>
      <w:r>
        <w:rPr>
          <w:rFonts w:ascii="Arial" w:eastAsia="Times New Roman" w:hAnsi="Arial" w:cs="Arial"/>
          <w:color w:val="000000"/>
          <w:lang w:eastAsia="es-ES"/>
        </w:rPr>
        <w:t>Sharks</w:t>
      </w:r>
      <w:proofErr w:type="spellEnd"/>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and</w:t>
      </w:r>
      <w:proofErr w:type="spellEnd"/>
      <w:r>
        <w:rPr>
          <w:rFonts w:ascii="Arial" w:eastAsia="Times New Roman" w:hAnsi="Arial" w:cs="Arial"/>
          <w:color w:val="000000"/>
          <w:lang w:eastAsia="es-ES"/>
        </w:rPr>
        <w:t xml:space="preserve"> </w:t>
      </w:r>
      <w:r w:rsidRPr="00C07DC3">
        <w:rPr>
          <w:rFonts w:ascii="Arial" w:eastAsia="Times New Roman" w:hAnsi="Arial" w:cs="Arial"/>
          <w:color w:val="000000"/>
          <w:highlight w:val="yellow"/>
          <w:lang w:eastAsia="es-ES"/>
        </w:rPr>
        <w:t>rajades</w:t>
      </w:r>
    </w:p>
    <w:p w14:paraId="371C01C4" w14:textId="6638E576" w:rsidR="00FD4758" w:rsidRPr="00E26ABA" w:rsidRDefault="00FD4758">
      <w:pPr>
        <w:spacing w:line="240" w:lineRule="auto"/>
      </w:pPr>
    </w:p>
    <w:sectPr w:rsidR="00FD4758" w:rsidRPr="00E26ABA">
      <w:pgSz w:w="11906" w:h="16838"/>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020"/>
    <w:multiLevelType w:val="multilevel"/>
    <w:tmpl w:val="E3E6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758"/>
    <w:rsid w:val="002B55F6"/>
    <w:rsid w:val="00387862"/>
    <w:rsid w:val="004722CC"/>
    <w:rsid w:val="004F0B00"/>
    <w:rsid w:val="006015BE"/>
    <w:rsid w:val="006803D3"/>
    <w:rsid w:val="006F63F3"/>
    <w:rsid w:val="00731C71"/>
    <w:rsid w:val="008A0BEF"/>
    <w:rsid w:val="009F233D"/>
    <w:rsid w:val="009F6A6E"/>
    <w:rsid w:val="00BC6F9F"/>
    <w:rsid w:val="00C10EA5"/>
    <w:rsid w:val="00C1454D"/>
    <w:rsid w:val="00C52BDB"/>
    <w:rsid w:val="00C60990"/>
    <w:rsid w:val="00DC5849"/>
    <w:rsid w:val="00E26ABA"/>
    <w:rsid w:val="00E87B64"/>
    <w:rsid w:val="00F16551"/>
    <w:rsid w:val="00FD4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148B809"/>
  <w15:docId w15:val="{EE047E0A-994F-EE4D-9FA1-E3EC755A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a-ES"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87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D54"/>
    <w:rPr>
      <w:rFonts w:ascii="Tahoma" w:hAnsi="Tahoma" w:cs="Tahoma"/>
      <w:sz w:val="16"/>
      <w:szCs w:val="16"/>
    </w:rPr>
  </w:style>
  <w:style w:type="character" w:customStyle="1" w:styleId="EnlladInternet">
    <w:name w:val="Enllaç d'Internet"/>
    <w:rsid w:val="00C5728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observadoresdelmar.es/Projects/AllProject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ducamb@gobmenorca.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bservadoresdelmar.es/" TargetMode="External"/><Relationship Id="rId4" Type="http://schemas.openxmlformats.org/officeDocument/2006/relationships/settings" Target="settings.xml"/><Relationship Id="rId9" Type="http://schemas.openxmlformats.org/officeDocument/2006/relationships/hyperlink" Target="https://www.observadoresdelmar.es/Projects/View/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Ie8KlP9sHMym5GT3HvLTajn1g==">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B47315F76754C646A7EFD7B053046474" ma:contentTypeVersion="10" ma:contentTypeDescription="Crear nuevo documento." ma:contentTypeScope="" ma:versionID="17a0f2394fb696c2f34c24e36c1bd342">
  <xsd:schema xmlns:xsd="http://www.w3.org/2001/XMLSchema" xmlns:xs="http://www.w3.org/2001/XMLSchema" xmlns:p="http://schemas.microsoft.com/office/2006/metadata/properties" xmlns:ns2="7de2996f-de96-415e-a715-15387cae33dc" targetNamespace="http://schemas.microsoft.com/office/2006/metadata/properties" ma:root="true" ma:fieldsID="4234545cfdb0d518e9ba6a4f58f08735" ns2:_="">
    <xsd:import namespace="7de2996f-de96-415e-a715-15387cae3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2996f-de96-415e-a715-15387cae3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438D52-EAFB-4F9F-B0B0-3E013E3D4650}"/>
</file>

<file path=customXml/itemProps3.xml><?xml version="1.0" encoding="utf-8"?>
<ds:datastoreItem xmlns:ds="http://schemas.openxmlformats.org/officeDocument/2006/customXml" ds:itemID="{EF93A08C-2342-46F7-8589-766A2719CEE0}"/>
</file>

<file path=customXml/itemProps4.xml><?xml version="1.0" encoding="utf-8"?>
<ds:datastoreItem xmlns:ds="http://schemas.openxmlformats.org/officeDocument/2006/customXml" ds:itemID="{472B70C1-CF83-4D52-A5EE-EE44B129A4C6}"/>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5055</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Ana Pena</cp:lastModifiedBy>
  <cp:revision>2</cp:revision>
  <dcterms:created xsi:type="dcterms:W3CDTF">2021-01-25T11:58:00Z</dcterms:created>
  <dcterms:modified xsi:type="dcterms:W3CDTF">2021-01-25T11:58:00Z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0x010100B47315F76754C646A7EFD7B053046474</vt:lpwstr>
  </property>
</Properties>
</file>